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CDAB20" w14:textId="77777777" w:rsidR="00324868" w:rsidRDefault="00324868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  <w:bookmarkStart w:id="0" w:name="_Hlk132706101"/>
      <w:bookmarkEnd w:id="0"/>
    </w:p>
    <w:p w14:paraId="292AC9A3" w14:textId="77777777" w:rsidR="00324868" w:rsidRDefault="00324868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698631FA" w14:textId="77777777" w:rsidR="00324868" w:rsidRDefault="00324868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5C3833C3" w14:textId="77777777" w:rsidR="00324868" w:rsidRDefault="00324868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7326A7EA" w14:textId="77777777" w:rsidR="00324868" w:rsidRDefault="00324868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2D04A150" w14:textId="77777777" w:rsidR="00324868" w:rsidRDefault="00324868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25AD43B8" w14:textId="77777777" w:rsidR="00324868" w:rsidRDefault="0032486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030BB287" w14:textId="77777777" w:rsidR="00324868" w:rsidRDefault="0032486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2CC9FDC" w14:textId="77777777" w:rsidR="00324868" w:rsidRDefault="003248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de-DE" w:eastAsia="hr-HR"/>
          <w14:ligatures w14:val="none"/>
        </w:rPr>
      </w:pPr>
    </w:p>
    <w:p w14:paraId="2F1DAB51" w14:textId="77777777" w:rsidR="00324868" w:rsidRDefault="003248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de-DE" w:eastAsia="hr-HR"/>
          <w14:ligatures w14:val="none"/>
        </w:rPr>
      </w:pPr>
    </w:p>
    <w:p w14:paraId="20421EAA" w14:textId="77777777" w:rsidR="00324868" w:rsidRDefault="003248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de-DE" w:eastAsia="hr-HR"/>
          <w14:ligatures w14:val="none"/>
        </w:rPr>
      </w:pPr>
    </w:p>
    <w:p w14:paraId="239F2A3D" w14:textId="77777777" w:rsidR="00324868" w:rsidRDefault="0032486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val="de-DE" w:eastAsia="hr-HR"/>
          <w14:ligatures w14:val="none"/>
        </w:rPr>
      </w:pPr>
    </w:p>
    <w:p w14:paraId="2C242EC4" w14:textId="77777777" w:rsidR="00324868" w:rsidRDefault="00324868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0322EF6C" w14:textId="11D5E0C4" w:rsidR="00324868" w:rsidRDefault="001E7F7F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kern w:val="0"/>
          <w:sz w:val="17"/>
          <w14:ligatures w14:val="none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FB19768" wp14:editId="63997978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6350" t="4445" r="7620" b="0"/>
                <wp:wrapNone/>
                <wp:docPr id="285672780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1145257128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*/ 4446 w 4538"/>
                              <a:gd name="T1" fmla="*/ 1501 h 13974"/>
                              <a:gd name="T2" fmla="*/ 4423 w 4538"/>
                              <a:gd name="T3" fmla="*/ 1501 h 13974"/>
                              <a:gd name="T4" fmla="*/ 4423 w 4538"/>
                              <a:gd name="T5" fmla="*/ 15246 h 13974"/>
                              <a:gd name="T6" fmla="*/ 4446 w 4538"/>
                              <a:gd name="T7" fmla="*/ 15246 h 13974"/>
                              <a:gd name="T8" fmla="*/ 4446 w 4538"/>
                              <a:gd name="T9" fmla="*/ 1501 h 13974"/>
                              <a:gd name="T10" fmla="*/ 4446 w 4538"/>
                              <a:gd name="T11" fmla="*/ 1479 h 13974"/>
                              <a:gd name="T12" fmla="*/ 92 w 4538"/>
                              <a:gd name="T13" fmla="*/ 1479 h 13974"/>
                              <a:gd name="T14" fmla="*/ 92 w 4538"/>
                              <a:gd name="T15" fmla="*/ 1501 h 13974"/>
                              <a:gd name="T16" fmla="*/ 92 w 4538"/>
                              <a:gd name="T17" fmla="*/ 15247 h 13974"/>
                              <a:gd name="T18" fmla="*/ 92 w 4538"/>
                              <a:gd name="T19" fmla="*/ 15269 h 13974"/>
                              <a:gd name="T20" fmla="*/ 4446 w 4538"/>
                              <a:gd name="T21" fmla="*/ 15269 h 13974"/>
                              <a:gd name="T22" fmla="*/ 4446 w 4538"/>
                              <a:gd name="T23" fmla="*/ 15247 h 13974"/>
                              <a:gd name="T24" fmla="*/ 115 w 4538"/>
                              <a:gd name="T25" fmla="*/ 15247 h 13974"/>
                              <a:gd name="T26" fmla="*/ 115 w 4538"/>
                              <a:gd name="T27" fmla="*/ 1501 h 13974"/>
                              <a:gd name="T28" fmla="*/ 4446 w 4538"/>
                              <a:gd name="T29" fmla="*/ 1501 h 13974"/>
                              <a:gd name="T30" fmla="*/ 4446 w 4538"/>
                              <a:gd name="T31" fmla="*/ 1479 h 13974"/>
                              <a:gd name="T32" fmla="*/ 4538 w 4538"/>
                              <a:gd name="T33" fmla="*/ 1455 h 13974"/>
                              <a:gd name="T34" fmla="*/ 4469 w 4538"/>
                              <a:gd name="T35" fmla="*/ 1455 h 13974"/>
                              <a:gd name="T36" fmla="*/ 4469 w 4538"/>
                              <a:gd name="T37" fmla="*/ 15292 h 13974"/>
                              <a:gd name="T38" fmla="*/ 4538 w 4538"/>
                              <a:gd name="T39" fmla="*/ 15293 h 13974"/>
                              <a:gd name="T40" fmla="*/ 4538 w 4538"/>
                              <a:gd name="T41" fmla="*/ 1455 h 13974"/>
                              <a:gd name="T42" fmla="*/ 4538 w 4538"/>
                              <a:gd name="T43" fmla="*/ 1387 h 13974"/>
                              <a:gd name="T44" fmla="*/ 0 w 4538"/>
                              <a:gd name="T45" fmla="*/ 1387 h 13974"/>
                              <a:gd name="T46" fmla="*/ 0 w 4538"/>
                              <a:gd name="T47" fmla="*/ 1455 h 13974"/>
                              <a:gd name="T48" fmla="*/ 0 w 4538"/>
                              <a:gd name="T49" fmla="*/ 15293 h 13974"/>
                              <a:gd name="T50" fmla="*/ 0 w 4538"/>
                              <a:gd name="T51" fmla="*/ 15361 h 13974"/>
                              <a:gd name="T52" fmla="*/ 4538 w 4538"/>
                              <a:gd name="T53" fmla="*/ 15361 h 13974"/>
                              <a:gd name="T54" fmla="*/ 4538 w 4538"/>
                              <a:gd name="T55" fmla="*/ 15293 h 13974"/>
                              <a:gd name="T56" fmla="*/ 69 w 4538"/>
                              <a:gd name="T57" fmla="*/ 15293 h 13974"/>
                              <a:gd name="T58" fmla="*/ 69 w 4538"/>
                              <a:gd name="T59" fmla="*/ 1455 h 13974"/>
                              <a:gd name="T60" fmla="*/ 4538 w 4538"/>
                              <a:gd name="T61" fmla="*/ 1455 h 13974"/>
                              <a:gd name="T62" fmla="*/ 4538 w 4538"/>
                              <a:gd name="T63" fmla="*/ 1387 h 13974"/>
                              <a:gd name="T64" fmla="*/ 0 60000 65536"/>
                              <a:gd name="T65" fmla="*/ 0 60000 65536"/>
                              <a:gd name="T66" fmla="*/ 0 60000 65536"/>
                              <a:gd name="T67" fmla="*/ 0 60000 65536"/>
                              <a:gd name="T68" fmla="*/ 0 60000 65536"/>
                              <a:gd name="T69" fmla="*/ 0 60000 65536"/>
                              <a:gd name="T70" fmla="*/ 0 60000 65536"/>
                              <a:gd name="T71" fmla="*/ 0 60000 65536"/>
                              <a:gd name="T72" fmla="*/ 0 60000 65536"/>
                              <a:gd name="T73" fmla="*/ 0 60000 65536"/>
                              <a:gd name="T74" fmla="*/ 0 60000 65536"/>
                              <a:gd name="T75" fmla="*/ 0 60000 65536"/>
                              <a:gd name="T76" fmla="*/ 0 60000 65536"/>
                              <a:gd name="T77" fmla="*/ 0 60000 65536"/>
                              <a:gd name="T78" fmla="*/ 0 60000 65536"/>
                              <a:gd name="T79" fmla="*/ 0 60000 65536"/>
                              <a:gd name="T80" fmla="*/ 0 60000 65536"/>
                              <a:gd name="T81" fmla="*/ 0 60000 65536"/>
                              <a:gd name="T82" fmla="*/ 0 60000 65536"/>
                              <a:gd name="T83" fmla="*/ 0 60000 65536"/>
                              <a:gd name="T84" fmla="*/ 0 60000 65536"/>
                              <a:gd name="T85" fmla="*/ 0 60000 65536"/>
                              <a:gd name="T86" fmla="*/ 0 60000 65536"/>
                              <a:gd name="T87" fmla="*/ 0 60000 65536"/>
                              <a:gd name="T88" fmla="*/ 0 60000 65536"/>
                              <a:gd name="T89" fmla="*/ 0 60000 65536"/>
                              <a:gd name="T90" fmla="*/ 0 60000 65536"/>
                              <a:gd name="T91" fmla="*/ 0 60000 65536"/>
                              <a:gd name="T92" fmla="*/ 0 60000 65536"/>
                              <a:gd name="T93" fmla="*/ 0 60000 65536"/>
                              <a:gd name="T94" fmla="*/ 0 60000 65536"/>
                              <a:gd name="T95" fmla="*/ 0 60000 65536"/>
                            </a:gdLst>
                            <a:ahLst/>
                            <a:cxnLst>
                              <a:cxn ang="T64">
                                <a:pos x="T0" y="T1"/>
                              </a:cxn>
                              <a:cxn ang="T65">
                                <a:pos x="T2" y="T3"/>
                              </a:cxn>
                              <a:cxn ang="T66">
                                <a:pos x="T4" y="T5"/>
                              </a:cxn>
                              <a:cxn ang="T67">
                                <a:pos x="T6" y="T7"/>
                              </a:cxn>
                              <a:cxn ang="T68">
                                <a:pos x="T8" y="T9"/>
                              </a:cxn>
                              <a:cxn ang="T69">
                                <a:pos x="T10" y="T11"/>
                              </a:cxn>
                              <a:cxn ang="T70">
                                <a:pos x="T12" y="T13"/>
                              </a:cxn>
                              <a:cxn ang="T71">
                                <a:pos x="T14" y="T15"/>
                              </a:cxn>
                              <a:cxn ang="T72">
                                <a:pos x="T16" y="T17"/>
                              </a:cxn>
                              <a:cxn ang="T73">
                                <a:pos x="T18" y="T19"/>
                              </a:cxn>
                              <a:cxn ang="T74">
                                <a:pos x="T20" y="T21"/>
                              </a:cxn>
                              <a:cxn ang="T75">
                                <a:pos x="T22" y="T23"/>
                              </a:cxn>
                              <a:cxn ang="T76">
                                <a:pos x="T24" y="T25"/>
                              </a:cxn>
                              <a:cxn ang="T77">
                                <a:pos x="T26" y="T27"/>
                              </a:cxn>
                              <a:cxn ang="T78">
                                <a:pos x="T28" y="T29"/>
                              </a:cxn>
                              <a:cxn ang="T79">
                                <a:pos x="T30" y="T31"/>
                              </a:cxn>
                              <a:cxn ang="T80">
                                <a:pos x="T32" y="T33"/>
                              </a:cxn>
                              <a:cxn ang="T81">
                                <a:pos x="T34" y="T35"/>
                              </a:cxn>
                              <a:cxn ang="T82">
                                <a:pos x="T36" y="T37"/>
                              </a:cxn>
                              <a:cxn ang="T83">
                                <a:pos x="T38" y="T39"/>
                              </a:cxn>
                              <a:cxn ang="T84">
                                <a:pos x="T40" y="T41"/>
                              </a:cxn>
                              <a:cxn ang="T85">
                                <a:pos x="T42" y="T43"/>
                              </a:cxn>
                              <a:cxn ang="T86">
                                <a:pos x="T44" y="T45"/>
                              </a:cxn>
                              <a:cxn ang="T87">
                                <a:pos x="T46" y="T47"/>
                              </a:cxn>
                              <a:cxn ang="T88">
                                <a:pos x="T48" y="T49"/>
                              </a:cxn>
                              <a:cxn ang="T89">
                                <a:pos x="T50" y="T51"/>
                              </a:cxn>
                              <a:cxn ang="T90">
                                <a:pos x="T52" y="T53"/>
                              </a:cxn>
                              <a:cxn ang="T91">
                                <a:pos x="T54" y="T55"/>
                              </a:cxn>
                              <a:cxn ang="T92">
                                <a:pos x="T56" y="T57"/>
                              </a:cxn>
                              <a:cxn ang="T93">
                                <a:pos x="T58" y="T59"/>
                              </a:cxn>
                              <a:cxn ang="T94">
                                <a:pos x="T60" y="T61"/>
                              </a:cxn>
                              <a:cxn ang="T95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033987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2700">
                            <a:solidFill>
                              <a:srgbClr val="9DC3E6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02D2B5" w14:textId="77777777" w:rsidR="00324868" w:rsidRDefault="00324868">
                              <w:pPr>
                                <w:rPr>
                                  <w:color w:val="000000"/>
                                </w:rPr>
                              </w:pPr>
                            </w:p>
                            <w:p w14:paraId="2B5A610B" w14:textId="77777777" w:rsidR="00324868" w:rsidRDefault="00324868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</w:rPr>
                              </w:pPr>
                            </w:p>
                            <w:p w14:paraId="45499D11" w14:textId="77777777" w:rsidR="00324868" w:rsidRDefault="009837A4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REPUBLIKA HRVATSKA </w:t>
                              </w:r>
                            </w:p>
                            <w:p w14:paraId="341B6640" w14:textId="77777777" w:rsidR="00324868" w:rsidRDefault="009837A4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>OSJEČKO-BARANJSKA ŽUPANIJA OPĆINA VLADISLAVCI</w:t>
                              </w:r>
                            </w:p>
                            <w:p w14:paraId="1A2E6D42" w14:textId="77777777" w:rsidR="00324868" w:rsidRDefault="009837A4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</w:rPr>
                                <w:t xml:space="preserve">OPĆINSKO VIJEĆE </w:t>
                              </w:r>
                            </w:p>
                            <w:p w14:paraId="022245D0" w14:textId="77777777" w:rsidR="00324868" w:rsidRDefault="00324868">
                              <w:pPr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77DCDEF4" w14:textId="77777777" w:rsidR="00324868" w:rsidRDefault="00324868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</w:p>
                            <w:p w14:paraId="6F621ECA" w14:textId="77777777" w:rsidR="00324868" w:rsidRDefault="009837A4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</w:rPr>
                                <w:t>Materijal za sjednicu</w:t>
                              </w:r>
                            </w:p>
                            <w:p w14:paraId="22442EBC" w14:textId="77777777" w:rsidR="00324868" w:rsidRDefault="0032486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2CC1A5CF" w14:textId="77777777" w:rsidR="00324868" w:rsidRDefault="0032486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1C02C2EE" w14:textId="77777777" w:rsidR="00324868" w:rsidRDefault="0032486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30FCD7F0" w14:textId="77777777" w:rsidR="00324868" w:rsidRDefault="0032486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6EF4E3DB" w14:textId="77777777" w:rsidR="00324868" w:rsidRDefault="00324868">
                              <w:pPr>
                                <w:rPr>
                                  <w:i/>
                                  <w:color w:val="000000"/>
                                </w:rPr>
                              </w:pPr>
                            </w:p>
                            <w:p w14:paraId="43D64850" w14:textId="77777777" w:rsidR="00324868" w:rsidRDefault="009837A4">
                              <w:pPr>
                                <w:ind w:right="378"/>
                                <w:jc w:val="center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</w:rPr>
                                <w:t>PRIJEDLOG ODLUKE</w:t>
                              </w:r>
                            </w:p>
                            <w:p w14:paraId="0EA0F35E" w14:textId="77777777" w:rsidR="00324868" w:rsidRDefault="009837A4">
                              <w:pPr>
                                <w:ind w:right="378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>o odabiru u postupku jednostavne nabave</w:t>
                              </w:r>
                            </w:p>
                            <w:p w14:paraId="4FA50981" w14:textId="6E555490" w:rsidR="00324868" w:rsidRDefault="009837A4">
                              <w:pPr>
                                <w:ind w:right="378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</w:rPr>
                              </w:pPr>
                              <w:r>
                                <w:rPr>
                                  <w:rFonts w:ascii="Calibri" w:hAnsi="Calibri" w:cs="Calibri"/>
                                  <w:color w:val="000000"/>
                                </w:rPr>
                                <w:t xml:space="preserve">Broj </w:t>
                              </w:r>
                              <w:r w:rsidR="00711EEB">
                                <w:rPr>
                                  <w:rFonts w:ascii="Calibri" w:hAnsi="Calibri" w:cs="Calibri"/>
                                  <w:color w:val="000000"/>
                                </w:rPr>
                                <w:t>1</w:t>
                              </w:r>
                              <w:r w:rsidR="003A3799">
                                <w:rPr>
                                  <w:rFonts w:ascii="Calibri" w:hAnsi="Calibri" w:cs="Calibri"/>
                                  <w:color w:val="000000"/>
                                </w:rPr>
                                <w:t>7</w:t>
                              </w:r>
                              <w:r w:rsidR="00FB3F7D">
                                <w:rPr>
                                  <w:rFonts w:ascii="Calibri" w:hAnsi="Calibri" w:cs="Calibri"/>
                                  <w:color w:val="000000"/>
                                </w:rPr>
                                <w:t>/24</w:t>
                              </w:r>
                            </w:p>
                            <w:p w14:paraId="096A8816" w14:textId="77777777" w:rsidR="00324868" w:rsidRDefault="0032486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6F36EE2" w14:textId="77777777" w:rsidR="00324868" w:rsidRDefault="0032486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53F1CB76" w14:textId="77777777" w:rsidR="00324868" w:rsidRDefault="0032486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E175544" w14:textId="77777777" w:rsidR="00324868" w:rsidRDefault="0032486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02F0504" w14:textId="77777777" w:rsidR="00324868" w:rsidRDefault="0032486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6E05947" w14:textId="57EEDB94" w:rsidR="00324868" w:rsidRDefault="0032486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016AAFA3" w14:textId="74E09EC8" w:rsidR="00324868" w:rsidRDefault="0032486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838630E" w14:textId="563CF3F7" w:rsidR="00324868" w:rsidRDefault="0032486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7B682970" w14:textId="660A9E4D" w:rsidR="00324868" w:rsidRDefault="0032486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4067F07A" w14:textId="77777777" w:rsidR="00324868" w:rsidRDefault="00324868">
                              <w:pPr>
                                <w:rPr>
                                  <w:color w:val="000000"/>
                                  <w:sz w:val="26"/>
                                </w:rPr>
                              </w:pPr>
                            </w:p>
                            <w:p w14:paraId="67CD9EB4" w14:textId="7225B860" w:rsidR="00324868" w:rsidRDefault="009837A4">
                              <w:pPr>
                                <w:jc w:val="center"/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Vladislavci</w:t>
                              </w:r>
                              <w:r w:rsidR="00243F5A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, </w:t>
                              </w:r>
                              <w:r w:rsidR="003A3799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listopad</w:t>
                              </w:r>
                              <w:r w:rsidR="00711EEB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  <w:r w:rsidR="00FB3F7D"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2024</w:t>
                              </w:r>
                              <w:r>
                                <w:rPr>
                                  <w:color w:val="00000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FB19768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" strokecolor="#9dc3e6" strokeweight="1pt">
                  <v:textbox inset="0,0,0,0">
                    <w:txbxContent>
                      <w:p w14:paraId="7402D2B5" w14:textId="77777777" w:rsidR="00324868" w:rsidRDefault="00324868">
                        <w:pPr>
                          <w:rPr>
                            <w:color w:val="000000"/>
                          </w:rPr>
                        </w:pPr>
                      </w:p>
                      <w:p w14:paraId="2B5A610B" w14:textId="77777777" w:rsidR="00324868" w:rsidRDefault="00324868">
                        <w:pPr>
                          <w:spacing w:before="7"/>
                          <w:rPr>
                            <w:color w:val="000000"/>
                            <w:sz w:val="31"/>
                          </w:rPr>
                        </w:pPr>
                      </w:p>
                      <w:p w14:paraId="45499D11" w14:textId="77777777" w:rsidR="00324868" w:rsidRDefault="009837A4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bookmarkStart w:id="2" w:name="11-2-PRIJEDLOG_ODLUKE_O_VISINI_IZNOSA_ZA"/>
                        <w:bookmarkEnd w:id="2"/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REPUBLIKA HRVATSKA </w:t>
                        </w:r>
                      </w:p>
                      <w:p w14:paraId="341B6640" w14:textId="77777777" w:rsidR="00324868" w:rsidRDefault="009837A4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>OSJEČKO-BARANJSKA ŽUPANIJA OPĆINA VLADISLAVCI</w:t>
                        </w:r>
                      </w:p>
                      <w:p w14:paraId="1A2E6D42" w14:textId="77777777" w:rsidR="00324868" w:rsidRDefault="009837A4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  <w:sz w:val="20"/>
                          </w:rPr>
                          <w:t xml:space="preserve">OPĆINSKO VIJEĆE </w:t>
                        </w:r>
                      </w:p>
                      <w:p w14:paraId="022245D0" w14:textId="77777777" w:rsidR="00324868" w:rsidRDefault="00324868">
                        <w:pPr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77DCDEF4" w14:textId="77777777" w:rsidR="00324868" w:rsidRDefault="00324868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</w:rPr>
                        </w:pPr>
                      </w:p>
                      <w:p w14:paraId="6F621ECA" w14:textId="77777777" w:rsidR="00324868" w:rsidRDefault="009837A4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</w:rPr>
                          <w:t>Materijal za sjednicu</w:t>
                        </w:r>
                      </w:p>
                      <w:p w14:paraId="22442EBC" w14:textId="77777777" w:rsidR="00324868" w:rsidRDefault="0032486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2CC1A5CF" w14:textId="77777777" w:rsidR="00324868" w:rsidRDefault="0032486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1C02C2EE" w14:textId="77777777" w:rsidR="00324868" w:rsidRDefault="0032486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30FCD7F0" w14:textId="77777777" w:rsidR="00324868" w:rsidRDefault="0032486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6EF4E3DB" w14:textId="77777777" w:rsidR="00324868" w:rsidRDefault="00324868">
                        <w:pPr>
                          <w:rPr>
                            <w:i/>
                            <w:color w:val="000000"/>
                          </w:rPr>
                        </w:pPr>
                      </w:p>
                      <w:p w14:paraId="43D64850" w14:textId="77777777" w:rsidR="00324868" w:rsidRDefault="009837A4">
                        <w:pPr>
                          <w:ind w:right="378"/>
                          <w:jc w:val="center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b/>
                            <w:bCs/>
                            <w:color w:val="000000"/>
                          </w:rPr>
                          <w:t>PRIJEDLOG ODLUKE</w:t>
                        </w:r>
                      </w:p>
                      <w:p w14:paraId="0EA0F35E" w14:textId="77777777" w:rsidR="00324868" w:rsidRDefault="009837A4">
                        <w:pPr>
                          <w:ind w:right="378"/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>o odabiru u postupku jednostavne nabave</w:t>
                        </w:r>
                      </w:p>
                      <w:p w14:paraId="4FA50981" w14:textId="6E555490" w:rsidR="00324868" w:rsidRDefault="009837A4">
                        <w:pPr>
                          <w:ind w:right="378"/>
                          <w:jc w:val="center"/>
                          <w:rPr>
                            <w:rFonts w:ascii="Calibri" w:hAnsi="Calibri" w:cs="Calibri"/>
                            <w:color w:val="000000"/>
                          </w:rPr>
                        </w:pPr>
                        <w:r>
                          <w:rPr>
                            <w:rFonts w:ascii="Calibri" w:hAnsi="Calibri" w:cs="Calibri"/>
                            <w:color w:val="000000"/>
                          </w:rPr>
                          <w:t xml:space="preserve">Broj </w:t>
                        </w:r>
                        <w:r w:rsidR="00711EEB">
                          <w:rPr>
                            <w:rFonts w:ascii="Calibri" w:hAnsi="Calibri" w:cs="Calibri"/>
                            <w:color w:val="000000"/>
                          </w:rPr>
                          <w:t>1</w:t>
                        </w:r>
                        <w:r w:rsidR="003A3799">
                          <w:rPr>
                            <w:rFonts w:ascii="Calibri" w:hAnsi="Calibri" w:cs="Calibri"/>
                            <w:color w:val="000000"/>
                          </w:rPr>
                          <w:t>7</w:t>
                        </w:r>
                        <w:r w:rsidR="00FB3F7D">
                          <w:rPr>
                            <w:rFonts w:ascii="Calibri" w:hAnsi="Calibri" w:cs="Calibri"/>
                            <w:color w:val="000000"/>
                          </w:rPr>
                          <w:t>/24</w:t>
                        </w:r>
                      </w:p>
                      <w:p w14:paraId="096A8816" w14:textId="77777777" w:rsidR="00324868" w:rsidRDefault="0032486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6F36EE2" w14:textId="77777777" w:rsidR="00324868" w:rsidRDefault="0032486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53F1CB76" w14:textId="77777777" w:rsidR="00324868" w:rsidRDefault="0032486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E175544" w14:textId="77777777" w:rsidR="00324868" w:rsidRDefault="0032486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02F0504" w14:textId="77777777" w:rsidR="00324868" w:rsidRDefault="0032486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6E05947" w14:textId="57EEDB94" w:rsidR="00324868" w:rsidRDefault="0032486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016AAFA3" w14:textId="74E09EC8" w:rsidR="00324868" w:rsidRDefault="0032486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838630E" w14:textId="563CF3F7" w:rsidR="00324868" w:rsidRDefault="0032486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7B682970" w14:textId="660A9E4D" w:rsidR="00324868" w:rsidRDefault="0032486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4067F07A" w14:textId="77777777" w:rsidR="00324868" w:rsidRDefault="00324868">
                        <w:pPr>
                          <w:rPr>
                            <w:color w:val="000000"/>
                            <w:sz w:val="26"/>
                          </w:rPr>
                        </w:pPr>
                      </w:p>
                      <w:p w14:paraId="67CD9EB4" w14:textId="7225B860" w:rsidR="00324868" w:rsidRDefault="009837A4">
                        <w:pPr>
                          <w:jc w:val="center"/>
                          <w:rPr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Vladislavci</w:t>
                        </w:r>
                        <w:r w:rsidR="00243F5A">
                          <w:rPr>
                            <w:color w:val="000000"/>
                            <w:sz w:val="20"/>
                            <w:szCs w:val="20"/>
                          </w:rPr>
                          <w:t xml:space="preserve">, </w:t>
                        </w:r>
                        <w:r w:rsidR="003A3799">
                          <w:rPr>
                            <w:color w:val="000000"/>
                            <w:sz w:val="20"/>
                            <w:szCs w:val="20"/>
                          </w:rPr>
                          <w:t>listopad</w:t>
                        </w:r>
                        <w:r w:rsidR="00711EEB">
                          <w:rPr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r w:rsidR="00FB3F7D">
                          <w:rPr>
                            <w:color w:val="000000"/>
                            <w:sz w:val="20"/>
                            <w:szCs w:val="20"/>
                          </w:rPr>
                          <w:t>2024</w:t>
                        </w:r>
                        <w:r>
                          <w:rPr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6E47AA05" w14:textId="77777777" w:rsidR="00324868" w:rsidRDefault="00324868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E526CF7" w14:textId="77777777" w:rsidR="00324868" w:rsidRDefault="00324868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B2B26E8" w14:textId="77777777" w:rsidR="00324868" w:rsidRDefault="00324868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518070B1" w14:textId="77777777" w:rsidR="00324868" w:rsidRDefault="00324868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7700B0B" w14:textId="77777777" w:rsidR="00324868" w:rsidRDefault="00324868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30648F8C" w14:textId="77777777" w:rsidR="00324868" w:rsidRDefault="009837A4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  <w:r>
        <w:rPr>
          <w:rFonts w:ascii="Arial" w:eastAsia="Times New Roman" w:hAnsi="Arial" w:cs="Times New Roman"/>
          <w:noProof/>
          <w:kern w:val="0"/>
          <w:sz w:val="20"/>
          <w:szCs w:val="20"/>
          <w:lang w:val="x-none"/>
          <w14:ligatures w14:val="none"/>
        </w:rPr>
        <w:drawing>
          <wp:inline distT="0" distB="0" distL="0" distR="0" wp14:anchorId="68C2BE24" wp14:editId="12056537">
            <wp:extent cx="1453515" cy="1426210"/>
            <wp:effectExtent l="0" t="0" r="0" b="0"/>
            <wp:docPr id="9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3515" cy="1426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E3AC94" w14:textId="77777777" w:rsidR="00324868" w:rsidRDefault="00324868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65605E83" w14:textId="77777777" w:rsidR="00324868" w:rsidRDefault="00324868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3D16C2FF" w14:textId="77777777" w:rsidR="00324868" w:rsidRDefault="00324868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2D4390B2" w14:textId="77777777" w:rsidR="00324868" w:rsidRDefault="00324868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1412D143" w14:textId="77777777" w:rsidR="00324868" w:rsidRDefault="00324868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30F2AD97" w14:textId="77777777" w:rsidR="00324868" w:rsidRDefault="00324868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68FA40CF" w14:textId="77777777" w:rsidR="00324868" w:rsidRDefault="00324868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639545ED" w14:textId="77777777" w:rsidR="00324868" w:rsidRDefault="00324868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70A8712F" w14:textId="77777777" w:rsidR="00324868" w:rsidRDefault="00324868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090AFAFC" w14:textId="77777777" w:rsidR="00324868" w:rsidRDefault="00324868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054B4009" w14:textId="77777777" w:rsidR="00324868" w:rsidRDefault="00324868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32E44C5F" w14:textId="77777777" w:rsidR="00324868" w:rsidRDefault="00324868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7B52ADB4" w14:textId="77777777" w:rsidR="00324868" w:rsidRDefault="00324868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2DDEC063" w14:textId="77777777" w:rsidR="00324868" w:rsidRDefault="00324868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55876251" w14:textId="77777777" w:rsidR="00324868" w:rsidRDefault="00324868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5D39AC9" w14:textId="77777777" w:rsidR="00324868" w:rsidRDefault="00324868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61E5F74B" w14:textId="77777777" w:rsidR="00324868" w:rsidRDefault="00324868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E4CF620" w14:textId="77777777" w:rsidR="00324868" w:rsidRDefault="00324868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798B0975" w14:textId="77777777" w:rsidR="00324868" w:rsidRDefault="00324868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65F6B38E" w14:textId="77777777" w:rsidR="00324868" w:rsidRDefault="00324868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45337B6" w14:textId="77777777" w:rsidR="00324868" w:rsidRDefault="00324868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478D14E3" w14:textId="77777777" w:rsidR="00324868" w:rsidRDefault="00324868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0A672528" w14:textId="77777777" w:rsidR="00324868" w:rsidRDefault="00324868">
      <w:pPr>
        <w:spacing w:after="0" w:line="240" w:lineRule="auto"/>
        <w:jc w:val="both"/>
        <w:rPr>
          <w:rFonts w:ascii="Cambria" w:eastAsia="Times New Roman" w:hAnsi="Cambria" w:cs="Arial"/>
          <w:kern w:val="0"/>
          <w:sz w:val="24"/>
          <w:szCs w:val="24"/>
          <w:lang w:eastAsia="hr-HR"/>
          <w14:ligatures w14:val="none"/>
        </w:rPr>
      </w:pPr>
    </w:p>
    <w:p w14:paraId="32091718" w14:textId="77777777" w:rsidR="00324868" w:rsidRDefault="00324868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21C7C9F7" w14:textId="77777777" w:rsidR="00324868" w:rsidRDefault="009837A4">
      <w:pPr>
        <w:tabs>
          <w:tab w:val="left" w:pos="53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  <w:bookmarkStart w:id="2" w:name="_Hlk151108835"/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hr-HR"/>
          <w14:ligatures w14:val="none"/>
        </w:rPr>
        <w:lastRenderedPageBreak/>
        <w:drawing>
          <wp:inline distT="0" distB="0" distL="0" distR="0" wp14:anchorId="7408A54D" wp14:editId="0ABA6F44">
            <wp:extent cx="673100" cy="79756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9BBED5" w14:textId="77777777" w:rsidR="00324868" w:rsidRDefault="009837A4">
      <w:pPr>
        <w:spacing w:after="0" w:line="240" w:lineRule="auto"/>
        <w:jc w:val="center"/>
        <w:rPr>
          <w:rFonts w:ascii="Verdana" w:eastAsia="Times New Roman" w:hAnsi="Verdana" w:cs="Times New Roman"/>
          <w:color w:val="828282"/>
          <w:kern w:val="0"/>
          <w:sz w:val="15"/>
          <w:szCs w:val="15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  <w:t>REPUBLIKA HRVATSKA</w:t>
      </w:r>
    </w:p>
    <w:p w14:paraId="59F4AA66" w14:textId="77777777" w:rsidR="00324868" w:rsidRDefault="009837A4">
      <w:pPr>
        <w:tabs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  <w:t>OSJEČKO-BARANJSKA ŽUPANIJA</w:t>
      </w:r>
    </w:p>
    <w:tbl>
      <w:tblPr>
        <w:tblW w:w="0" w:type="auto"/>
        <w:tblInd w:w="2410" w:type="dxa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01"/>
        <w:gridCol w:w="4286"/>
      </w:tblGrid>
      <w:tr w:rsidR="00324868" w14:paraId="6352BED3" w14:textId="77777777">
        <w:trPr>
          <w:trHeight w:val="249"/>
        </w:trPr>
        <w:tc>
          <w:tcPr>
            <w:tcW w:w="1101" w:type="dxa"/>
            <w:shd w:val="clear" w:color="auto" w:fill="auto"/>
          </w:tcPr>
          <w:p w14:paraId="1A39EDAA" w14:textId="77777777" w:rsidR="00324868" w:rsidRDefault="009837A4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x-none"/>
                <w14:ligatures w14:val="none"/>
              </w:rPr>
              <w:drawing>
                <wp:inline distT="0" distB="0" distL="0" distR="0" wp14:anchorId="2D4B3395" wp14:editId="3906B797">
                  <wp:extent cx="556260" cy="417195"/>
                  <wp:effectExtent l="0" t="0" r="0" b="0"/>
                  <wp:docPr id="3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41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6" w:type="dxa"/>
            <w:shd w:val="clear" w:color="auto" w:fill="auto"/>
          </w:tcPr>
          <w:p w14:paraId="3B5F47BC" w14:textId="77777777" w:rsidR="00324868" w:rsidRDefault="009837A4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  <w:t>OPĆINA VLADISLAVCI</w:t>
            </w:r>
          </w:p>
          <w:p w14:paraId="514FBAE2" w14:textId="77777777" w:rsidR="00324868" w:rsidRDefault="009837A4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  <w:t>OPĆINSKI NAČELNIK</w:t>
            </w:r>
          </w:p>
          <w:p w14:paraId="7AC143CB" w14:textId="77777777" w:rsidR="00324868" w:rsidRDefault="00324868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</w:tbl>
    <w:p w14:paraId="786F9D0F" w14:textId="77777777" w:rsidR="00324868" w:rsidRDefault="0032486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CE944AE" w14:textId="77777777" w:rsidR="00324868" w:rsidRDefault="0032486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BFCA758" w14:textId="7A64FBE6" w:rsidR="00324868" w:rsidRDefault="009837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Temeljem članka 48. Zakona o lokalnoj i područnoj (regionalnoj) samoupravi (Narodne novine broj: 33/01, 60/01, 129/05, 109/07, 125/08, 36/09, 150/11, 144/12, 19/13, 137/15, 123/17,  98/19 i 144/20) i  članka  36. Statuta Općine Vladislavci („Službeni glasnik“ Općine Vladislavci br. 3/13, 3/17, 2/18, 4/20, 5/20 – pročišćeni tekst,  8/20, 2/21 i 3/21 – pročišćeni tekst)  Općinski načelnik Općine Vladislavci dana  </w:t>
      </w:r>
      <w:r w:rsidR="003A379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29</w:t>
      </w:r>
      <w:r w:rsidR="002D00C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r w:rsidR="003A379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listopada</w:t>
      </w:r>
      <w:r w:rsidR="00711EE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r w:rsidR="00FB3F7D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2024</w:t>
      </w: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 godine, donosi</w:t>
      </w:r>
    </w:p>
    <w:p w14:paraId="36ACB69B" w14:textId="77777777" w:rsidR="00324868" w:rsidRDefault="0032486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de-DE"/>
          <w14:ligatures w14:val="none"/>
        </w:rPr>
      </w:pPr>
    </w:p>
    <w:p w14:paraId="1AE637C5" w14:textId="77777777" w:rsidR="00324868" w:rsidRDefault="0032486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de-DE"/>
          <w14:ligatures w14:val="none"/>
        </w:rPr>
      </w:pPr>
    </w:p>
    <w:p w14:paraId="0CF643C8" w14:textId="77777777" w:rsidR="00324868" w:rsidRDefault="009837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de-DE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de-DE"/>
          <w14:ligatures w14:val="none"/>
        </w:rPr>
        <w:t>ZAKLJUČAK</w:t>
      </w:r>
    </w:p>
    <w:p w14:paraId="5E930082" w14:textId="77777777" w:rsidR="00324868" w:rsidRDefault="0032486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de-DE"/>
          <w14:ligatures w14:val="none"/>
        </w:rPr>
      </w:pPr>
    </w:p>
    <w:p w14:paraId="4887658D" w14:textId="77777777" w:rsidR="00324868" w:rsidRDefault="009837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de-DE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de-DE"/>
          <w14:ligatures w14:val="none"/>
        </w:rPr>
        <w:t>I.</w:t>
      </w:r>
    </w:p>
    <w:p w14:paraId="6F4D92F2" w14:textId="5FFDE16C" w:rsidR="002D00C4" w:rsidRPr="002D00C4" w:rsidRDefault="009837A4" w:rsidP="002D00C4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2D00C4">
        <w:rPr>
          <w:rFonts w:ascii="Times New Roman" w:hAnsi="Times New Roman" w:cs="Times New Roman"/>
          <w:sz w:val="24"/>
          <w:szCs w:val="24"/>
          <w:lang w:eastAsia="de-DE"/>
        </w:rPr>
        <w:t>Utvrđuje se prijedlog Odluke  o odabiru u postupku jednostavne nabave</w:t>
      </w:r>
      <w:r w:rsidR="00711EEB" w:rsidRPr="002D00C4">
        <w:rPr>
          <w:rFonts w:ascii="Times New Roman" w:hAnsi="Times New Roman" w:cs="Times New Roman"/>
          <w:sz w:val="24"/>
          <w:szCs w:val="24"/>
          <w:lang w:eastAsia="de-DE"/>
        </w:rPr>
        <w:t xml:space="preserve"> </w:t>
      </w:r>
      <w:r w:rsidRPr="002D00C4">
        <w:rPr>
          <w:rFonts w:ascii="Times New Roman" w:hAnsi="Times New Roman" w:cs="Times New Roman"/>
          <w:sz w:val="24"/>
          <w:szCs w:val="24"/>
          <w:lang w:eastAsia="de-DE"/>
        </w:rPr>
        <w:t xml:space="preserve"> </w:t>
      </w:r>
      <w:r w:rsidR="00711EEB" w:rsidRPr="002D00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usluge, </w:t>
      </w:r>
      <w:r w:rsidR="003A3799" w:rsidRPr="003A379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Usluga vanjskog stručnjaka za provedbu projekta Izgradnja pješačko-biciklističke infrastrukture u Općini Vladislavci, referentni broj  IP.2.1.03.0002</w:t>
      </w:r>
      <w:r w:rsidR="002D00C4" w:rsidRPr="002D00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, N-1</w:t>
      </w:r>
      <w:r w:rsidR="003A379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7</w:t>
      </w:r>
      <w:r w:rsidR="002D00C4" w:rsidRPr="002D00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/24</w:t>
      </w:r>
    </w:p>
    <w:p w14:paraId="39DF198B" w14:textId="0EF1DA3A" w:rsidR="00324868" w:rsidRPr="002D00C4" w:rsidRDefault="009837A4" w:rsidP="002D00C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de-DE"/>
        </w:rPr>
      </w:pPr>
      <w:r w:rsidRPr="002D00C4">
        <w:rPr>
          <w:rFonts w:ascii="Times New Roman" w:eastAsia="Times New Roman" w:hAnsi="Times New Roman" w:cs="Times New Roman"/>
          <w:b/>
          <w:sz w:val="24"/>
          <w:szCs w:val="24"/>
          <w:lang w:val="de-DE"/>
        </w:rPr>
        <w:t>II.</w:t>
      </w:r>
    </w:p>
    <w:p w14:paraId="3EE3ADC2" w14:textId="77777777" w:rsidR="00324868" w:rsidRPr="002D00C4" w:rsidRDefault="009837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D00C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Prijedlog Odluke iz točke I. ovog Zaključka, sa pripadajućom dokumentacijom iz postupka jednostavne nabave,  upućuje se Općinskom vijeću Općine Vladislavci na razmatranje i usvajanje. </w:t>
      </w:r>
    </w:p>
    <w:p w14:paraId="3F8DB129" w14:textId="77777777" w:rsidR="00324868" w:rsidRPr="002D00C4" w:rsidRDefault="0032486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9D248E3" w14:textId="77777777" w:rsidR="00324868" w:rsidRPr="002D00C4" w:rsidRDefault="009837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2D00C4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III.</w:t>
      </w:r>
    </w:p>
    <w:p w14:paraId="534301E2" w14:textId="77777777" w:rsidR="00324868" w:rsidRPr="002D00C4" w:rsidRDefault="009837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D00C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Predlažem Općinskom vijeću Općine Vladislavci usvajanje Odluke iz točke I. ovog Zaključka. </w:t>
      </w:r>
    </w:p>
    <w:p w14:paraId="4CAC17A3" w14:textId="77777777" w:rsidR="00324868" w:rsidRPr="002D00C4" w:rsidRDefault="0032486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113AE92" w14:textId="77777777" w:rsidR="00324868" w:rsidRPr="002D00C4" w:rsidRDefault="009837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 w:rsidRPr="002D00C4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IV.</w:t>
      </w:r>
    </w:p>
    <w:p w14:paraId="6B1CCF28" w14:textId="77777777" w:rsidR="00324868" w:rsidRPr="002D00C4" w:rsidRDefault="009837A4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2D00C4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Ovaj Zaključak stupa na snagu danom donošenja. </w:t>
      </w:r>
    </w:p>
    <w:p w14:paraId="4B44339C" w14:textId="77777777" w:rsidR="00324868" w:rsidRDefault="0032486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54F668D5" w14:textId="70563938" w:rsidR="00324868" w:rsidRDefault="009837A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KLASA:  406-03/2</w:t>
      </w:r>
      <w:r w:rsidR="00FB3F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4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-01/</w:t>
      </w:r>
      <w:r w:rsidR="00711EE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</w:t>
      </w:r>
      <w:r w:rsidR="003A379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7</w:t>
      </w:r>
    </w:p>
    <w:p w14:paraId="0C209C82" w14:textId="7ECC60F4" w:rsidR="00324868" w:rsidRDefault="009837A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URBROJ: 2158-41-0</w:t>
      </w:r>
      <w:r w:rsidR="008D3CE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-2</w:t>
      </w:r>
      <w:r w:rsidR="00FB3F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4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-</w:t>
      </w:r>
      <w:r w:rsidR="003A379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7</w:t>
      </w:r>
    </w:p>
    <w:p w14:paraId="5A20D4A2" w14:textId="19B92B53" w:rsidR="00324868" w:rsidRDefault="009837A4">
      <w:pPr>
        <w:spacing w:after="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Vladislavci, </w:t>
      </w:r>
      <w:r w:rsidR="003A379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29</w:t>
      </w:r>
      <w:r w:rsidR="002D00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</w:t>
      </w:r>
      <w:r w:rsidR="003A379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listopada</w:t>
      </w:r>
      <w:r w:rsidR="00FB3F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202</w:t>
      </w:r>
      <w:r w:rsidR="00FB3F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4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</w:t>
      </w:r>
    </w:p>
    <w:p w14:paraId="388A278A" w14:textId="0C8F070D" w:rsidR="00324868" w:rsidRDefault="0032486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</w:pPr>
    </w:p>
    <w:p w14:paraId="271BA70F" w14:textId="2C88CAEA" w:rsidR="00324868" w:rsidRDefault="00324868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6AE4C0B0" w14:textId="4703528E" w:rsidR="00324868" w:rsidRDefault="009837A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Općinski načelnik</w:t>
      </w:r>
    </w:p>
    <w:p w14:paraId="64C122C3" w14:textId="18AAA938" w:rsidR="00324868" w:rsidRDefault="009837A4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Marjan Tomas</w:t>
      </w:r>
    </w:p>
    <w:p w14:paraId="605F725F" w14:textId="23065907" w:rsidR="00324868" w:rsidRDefault="0032486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bookmarkEnd w:id="2"/>
    <w:p w14:paraId="48B3970E" w14:textId="4EE4C3A4" w:rsidR="00324868" w:rsidRDefault="00324868" w:rsidP="008A77A3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59B6A030" w14:textId="77777777" w:rsidR="0053064E" w:rsidRDefault="0053064E" w:rsidP="008A77A3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46E8F7D7" w14:textId="77777777" w:rsidR="0053064E" w:rsidRDefault="0053064E" w:rsidP="008A77A3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1EDCB747" w14:textId="77777777" w:rsidR="0053064E" w:rsidRDefault="0053064E" w:rsidP="008A77A3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25044326" w14:textId="77777777" w:rsidR="0053064E" w:rsidRDefault="0053064E" w:rsidP="008A77A3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61348990" w14:textId="77777777" w:rsidR="0053064E" w:rsidRDefault="0053064E" w:rsidP="008A77A3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6A327874" w14:textId="77777777" w:rsidR="0053064E" w:rsidRDefault="0053064E" w:rsidP="008A77A3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1F084BC5" w14:textId="77777777" w:rsidR="0053064E" w:rsidRDefault="0053064E" w:rsidP="008A77A3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4E808B51" w14:textId="77777777" w:rsidR="00243F5A" w:rsidRDefault="00243F5A" w:rsidP="008A77A3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23385B87" w14:textId="77777777" w:rsidR="00243F5A" w:rsidRDefault="00243F5A" w:rsidP="008A77A3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06460A87" w14:textId="77777777" w:rsidR="00243F5A" w:rsidRDefault="00243F5A" w:rsidP="008A77A3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7E2341BA" w14:textId="77777777" w:rsidR="008B47F9" w:rsidRDefault="008B47F9" w:rsidP="008A77A3">
      <w:pPr>
        <w:tabs>
          <w:tab w:val="left" w:pos="531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noProof/>
          <w:kern w:val="0"/>
          <w:sz w:val="24"/>
          <w:szCs w:val="20"/>
          <w:lang w:eastAsia="hr-HR"/>
          <w14:ligatures w14:val="none"/>
        </w:rPr>
      </w:pPr>
    </w:p>
    <w:p w14:paraId="7B041A68" w14:textId="77777777" w:rsidR="00324868" w:rsidRDefault="00324868">
      <w:pPr>
        <w:tabs>
          <w:tab w:val="left" w:pos="5316"/>
        </w:tabs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7D6376EA" w14:textId="77777777" w:rsidR="00324868" w:rsidRDefault="009837A4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lastRenderedPageBreak/>
        <w:t xml:space="preserve">Obrazloženje </w:t>
      </w:r>
    </w:p>
    <w:p w14:paraId="6BD5DA27" w14:textId="77777777" w:rsidR="00324868" w:rsidRDefault="009837A4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Zakonom o javnoj nabavi („Narodne novine br. 120/16 i 114/22) propisano je da se na  nabavu robe i/ili usluga procijenjene vrijednosti do </w:t>
      </w:r>
      <w:r>
        <w:rPr>
          <w:rFonts w:ascii="Times New Roman" w:hAnsi="Times New Roman" w:cs="Times New Roman"/>
          <w:sz w:val="24"/>
          <w:szCs w:val="24"/>
        </w:rPr>
        <w:t>26.540,00 EUR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, odnosno nabavu radova procijenjene vrijednosti do </w:t>
      </w:r>
      <w:r>
        <w:rPr>
          <w:rFonts w:ascii="Times New Roman" w:hAnsi="Times New Roman" w:cs="Times New Roman"/>
          <w:sz w:val="24"/>
          <w:szCs w:val="24"/>
        </w:rPr>
        <w:t>66.360,00 EUR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, bez poreza na dodatnu vrijednost ne primjenjuje Zakon o javnoj nabavi već se  za te vrijednosti provodi postupak jednostavne nabave, čija </w:t>
      </w:r>
      <w:r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14:ligatures w14:val="none"/>
        </w:rPr>
        <w:t>Pravila, uvjete i postupke jednostavne nabave utvrđuje naručitelj općim aktom, uzimajući u obzir načela javne nabave te mogućnost primjene elektroničkih sredstava komunikacije.</w:t>
      </w:r>
    </w:p>
    <w:p w14:paraId="07803EBC" w14:textId="77777777" w:rsidR="00CC10DF" w:rsidRDefault="00CC10DF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14:ligatures w14:val="none"/>
        </w:rPr>
      </w:pPr>
    </w:p>
    <w:p w14:paraId="061F00C9" w14:textId="74816836" w:rsidR="00324868" w:rsidRDefault="009837A4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Postupak jednostavne nabave provodi se sukladno odredbama Pravilnika o provedbi postupka jednostavne nabave („Službeni glasnik“ br. </w:t>
      </w:r>
      <w:r w:rsidR="008D3CEB"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14:ligatures w14:val="none"/>
        </w:rPr>
        <w:t>10/23</w:t>
      </w:r>
      <w:r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14:ligatures w14:val="none"/>
        </w:rPr>
        <w:t xml:space="preserve">). </w:t>
      </w:r>
    </w:p>
    <w:p w14:paraId="131F57A8" w14:textId="77777777" w:rsidR="00CC10DF" w:rsidRDefault="00CC10DF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shd w:val="clear" w:color="auto" w:fill="FFFFFF"/>
          <w14:ligatures w14:val="none"/>
        </w:rPr>
      </w:pPr>
    </w:p>
    <w:p w14:paraId="52806557" w14:textId="5F9EF957" w:rsidR="002D00C4" w:rsidRDefault="009837A4" w:rsidP="002D00C4">
      <w:pPr>
        <w:pStyle w:val="Bezproreda"/>
        <w:spacing w:line="276" w:lineRule="auto"/>
        <w:jc w:val="both"/>
        <w:rPr>
          <w:sz w:val="24"/>
          <w:szCs w:val="24"/>
          <w14:ligatures w14:val="none"/>
        </w:rPr>
      </w:pPr>
      <w:r w:rsidRPr="00711EEB">
        <w:rPr>
          <w:sz w:val="24"/>
          <w:szCs w:val="24"/>
          <w:shd w:val="clear" w:color="auto" w:fill="FFFFFF"/>
        </w:rPr>
        <w:t xml:space="preserve">Predmet postupka jednostavne nabave </w:t>
      </w:r>
      <w:r w:rsidRPr="00711EEB">
        <w:rPr>
          <w:rFonts w:eastAsia="Times New Roman"/>
          <w:sz w:val="24"/>
          <w:szCs w:val="24"/>
          <w:lang w:eastAsia="de-DE"/>
        </w:rPr>
        <w:t>N-</w:t>
      </w:r>
      <w:r w:rsidR="002D00C4">
        <w:rPr>
          <w:rFonts w:eastAsia="Times New Roman"/>
          <w:sz w:val="24"/>
          <w:szCs w:val="24"/>
          <w:lang w:eastAsia="de-DE"/>
        </w:rPr>
        <w:t>1</w:t>
      </w:r>
      <w:r w:rsidR="003A3799">
        <w:rPr>
          <w:rFonts w:eastAsia="Times New Roman"/>
          <w:sz w:val="24"/>
          <w:szCs w:val="24"/>
          <w:lang w:eastAsia="de-DE"/>
        </w:rPr>
        <w:t>7/</w:t>
      </w:r>
      <w:r w:rsidR="002D00C4">
        <w:rPr>
          <w:rFonts w:eastAsia="Times New Roman"/>
          <w:sz w:val="24"/>
          <w:szCs w:val="24"/>
          <w:lang w:eastAsia="de-DE"/>
        </w:rPr>
        <w:t>24</w:t>
      </w:r>
      <w:r w:rsidRPr="00711EEB">
        <w:rPr>
          <w:rFonts w:eastAsia="Times New Roman"/>
          <w:sz w:val="24"/>
          <w:szCs w:val="24"/>
          <w:lang w:eastAsia="de-DE"/>
        </w:rPr>
        <w:t xml:space="preserve">,  </w:t>
      </w:r>
      <w:bookmarkStart w:id="3" w:name="_Hlk79580037"/>
      <w:bookmarkStart w:id="4" w:name="_Hlk82083541"/>
      <w:r w:rsidRPr="00711EEB">
        <w:rPr>
          <w:rFonts w:eastAsia="Times New Roman"/>
          <w:sz w:val="24"/>
          <w:szCs w:val="24"/>
          <w:lang w:eastAsia="de-DE"/>
        </w:rPr>
        <w:t>je</w:t>
      </w:r>
      <w:bookmarkEnd w:id="3"/>
      <w:bookmarkEnd w:id="4"/>
      <w:r w:rsidRPr="00711EEB">
        <w:rPr>
          <w:rFonts w:eastAsia="Times New Roman"/>
          <w:sz w:val="24"/>
          <w:szCs w:val="24"/>
          <w:lang w:eastAsia="de-DE"/>
        </w:rPr>
        <w:t xml:space="preserve"> </w:t>
      </w:r>
      <w:bookmarkStart w:id="5" w:name="_Hlk115682133"/>
      <w:r w:rsidRPr="00711EEB">
        <w:rPr>
          <w:rFonts w:eastAsia="Times New Roman"/>
          <w:sz w:val="24"/>
          <w:szCs w:val="24"/>
          <w:lang w:eastAsia="de-DE"/>
        </w:rPr>
        <w:t xml:space="preserve">nabava </w:t>
      </w:r>
      <w:bookmarkEnd w:id="5"/>
      <w:r w:rsidR="003D7CAF" w:rsidRPr="00711EEB">
        <w:rPr>
          <w:rFonts w:eastAsia="Times New Roman"/>
          <w:sz w:val="24"/>
          <w:szCs w:val="24"/>
          <w:lang w:eastAsia="de-DE"/>
        </w:rPr>
        <w:t>usluge,</w:t>
      </w:r>
      <w:r w:rsidR="00F50873">
        <w:rPr>
          <w:rFonts w:eastAsia="Times New Roman"/>
          <w:sz w:val="24"/>
          <w:szCs w:val="24"/>
          <w:lang w:eastAsia="de-DE"/>
        </w:rPr>
        <w:t xml:space="preserve"> </w:t>
      </w:r>
      <w:bookmarkStart w:id="6" w:name="_Hlk178677954"/>
      <w:r w:rsidR="003A3799" w:rsidRPr="003A3799">
        <w:rPr>
          <w:sz w:val="24"/>
          <w:szCs w:val="24"/>
          <w14:ligatures w14:val="none"/>
        </w:rPr>
        <w:t>Usluga vanjskog stručnjaka za provedbu projekta Izgradnja pješačko-biciklističke infrastrukture u Općini Vladislavci, referentni broj  IP.2.1.03.0002</w:t>
      </w:r>
      <w:r w:rsidR="002D00C4">
        <w:rPr>
          <w:sz w:val="24"/>
          <w:szCs w:val="24"/>
          <w14:ligatures w14:val="none"/>
        </w:rPr>
        <w:t>.</w:t>
      </w:r>
      <w:bookmarkEnd w:id="6"/>
    </w:p>
    <w:p w14:paraId="38D99C9A" w14:textId="77777777" w:rsidR="002D00C4" w:rsidRDefault="002D00C4" w:rsidP="002D00C4">
      <w:pPr>
        <w:pStyle w:val="Bezproreda"/>
        <w:spacing w:line="276" w:lineRule="auto"/>
        <w:jc w:val="both"/>
        <w:rPr>
          <w:sz w:val="24"/>
          <w:szCs w:val="24"/>
          <w14:ligatures w14:val="none"/>
        </w:rPr>
      </w:pPr>
    </w:p>
    <w:p w14:paraId="038AC255" w14:textId="363F3F47" w:rsidR="00324868" w:rsidRPr="003D7CAF" w:rsidRDefault="009837A4" w:rsidP="002D00C4">
      <w:pPr>
        <w:pStyle w:val="Bezproreda"/>
        <w:spacing w:line="276" w:lineRule="auto"/>
        <w:jc w:val="both"/>
        <w:rPr>
          <w:rFonts w:eastAsia="Times New Roman"/>
          <w:sz w:val="24"/>
          <w:szCs w:val="24"/>
          <w:lang w:eastAsia="de-DE"/>
        </w:rPr>
      </w:pPr>
      <w:r>
        <w:rPr>
          <w:rFonts w:eastAsia="Times New Roman"/>
          <w:bCs/>
          <w:sz w:val="24"/>
          <w:szCs w:val="24"/>
          <w14:ligatures w14:val="none"/>
        </w:rPr>
        <w:t xml:space="preserve">Odluku o početku postupka jednostavne nabave donio je Općinski načelnik dana  </w:t>
      </w:r>
      <w:r w:rsidR="002D00C4">
        <w:rPr>
          <w:rFonts w:eastAsia="Times New Roman"/>
          <w:bCs/>
          <w:sz w:val="24"/>
          <w:szCs w:val="24"/>
          <w14:ligatures w14:val="none"/>
        </w:rPr>
        <w:t>1</w:t>
      </w:r>
      <w:r w:rsidR="003A3799">
        <w:rPr>
          <w:rFonts w:eastAsia="Times New Roman"/>
          <w:bCs/>
          <w:sz w:val="24"/>
          <w:szCs w:val="24"/>
          <w14:ligatures w14:val="none"/>
        </w:rPr>
        <w:t>8</w:t>
      </w:r>
      <w:r w:rsidR="002D00C4">
        <w:rPr>
          <w:rFonts w:eastAsia="Times New Roman"/>
          <w:bCs/>
          <w:sz w:val="24"/>
          <w:szCs w:val="24"/>
          <w14:ligatures w14:val="none"/>
        </w:rPr>
        <w:t xml:space="preserve">. </w:t>
      </w:r>
      <w:r w:rsidR="003A3799">
        <w:rPr>
          <w:rFonts w:eastAsia="Times New Roman"/>
          <w:bCs/>
          <w:sz w:val="24"/>
          <w:szCs w:val="24"/>
          <w14:ligatures w14:val="none"/>
        </w:rPr>
        <w:t>listopada</w:t>
      </w:r>
      <w:r w:rsidR="00711EEB">
        <w:rPr>
          <w:rFonts w:eastAsia="Times New Roman"/>
          <w:bCs/>
          <w:sz w:val="24"/>
          <w:szCs w:val="24"/>
          <w14:ligatures w14:val="none"/>
        </w:rPr>
        <w:t xml:space="preserve"> </w:t>
      </w:r>
      <w:r>
        <w:rPr>
          <w:rFonts w:eastAsia="Times New Roman"/>
          <w:bCs/>
          <w:sz w:val="24"/>
          <w:szCs w:val="24"/>
          <w14:ligatures w14:val="none"/>
        </w:rPr>
        <w:t>202</w:t>
      </w:r>
      <w:r w:rsidR="00FB3F7D">
        <w:rPr>
          <w:rFonts w:eastAsia="Times New Roman"/>
          <w:bCs/>
          <w:sz w:val="24"/>
          <w:szCs w:val="24"/>
          <w14:ligatures w14:val="none"/>
        </w:rPr>
        <w:t>4</w:t>
      </w:r>
      <w:r>
        <w:rPr>
          <w:rFonts w:eastAsia="Times New Roman"/>
          <w:bCs/>
          <w:sz w:val="24"/>
          <w:szCs w:val="24"/>
          <w14:ligatures w14:val="none"/>
        </w:rPr>
        <w:t xml:space="preserve">. godine. </w:t>
      </w:r>
    </w:p>
    <w:p w14:paraId="7E333AA3" w14:textId="049DDF87" w:rsidR="00CC10DF" w:rsidRDefault="00CC10DF" w:rsidP="000C678D">
      <w:pPr>
        <w:pStyle w:val="Bezproreda"/>
        <w:rPr>
          <w:sz w:val="24"/>
          <w:szCs w:val="24"/>
          <w14:ligatures w14:val="none"/>
        </w:rPr>
      </w:pPr>
      <w:r>
        <w:rPr>
          <w:sz w:val="24"/>
          <w:szCs w:val="24"/>
          <w14:ligatures w14:val="none"/>
        </w:rPr>
        <w:t xml:space="preserve">Procijenjena vrijednost nabave je </w:t>
      </w:r>
      <w:bookmarkStart w:id="7" w:name="_Hlk146890731"/>
      <w:r w:rsidR="003A3799" w:rsidRPr="003A3799">
        <w:rPr>
          <w:sz w:val="24"/>
          <w:szCs w:val="24"/>
          <w14:ligatures w14:val="none"/>
        </w:rPr>
        <w:t xml:space="preserve">15.920,00 </w:t>
      </w:r>
      <w:r w:rsidR="003D7CAF" w:rsidRPr="003D7CAF">
        <w:rPr>
          <w:sz w:val="24"/>
          <w:szCs w:val="24"/>
          <w14:ligatures w14:val="none"/>
        </w:rPr>
        <w:t>EUR bez PDV-a</w:t>
      </w:r>
      <w:r w:rsidR="00243F5A">
        <w:rPr>
          <w:sz w:val="24"/>
          <w:szCs w:val="24"/>
          <w14:ligatures w14:val="none"/>
        </w:rPr>
        <w:t>.</w:t>
      </w:r>
    </w:p>
    <w:p w14:paraId="74B0D72A" w14:textId="77777777" w:rsidR="00243F5A" w:rsidRPr="00CC10DF" w:rsidRDefault="00243F5A" w:rsidP="000C678D">
      <w:pPr>
        <w:pStyle w:val="Bezproreda"/>
        <w:rPr>
          <w:rFonts w:eastAsia="Times New Roman" w:cs="Arial"/>
          <w:sz w:val="24"/>
          <w:szCs w:val="24"/>
          <w:lang w:eastAsia="hr-HR"/>
          <w14:ligatures w14:val="none"/>
        </w:rPr>
      </w:pPr>
    </w:p>
    <w:bookmarkEnd w:id="7"/>
    <w:p w14:paraId="1F5069A9" w14:textId="23754144" w:rsidR="00CA28BB" w:rsidRDefault="009837A4" w:rsidP="00CA28BB">
      <w:pPr>
        <w:pStyle w:val="Bezproreda"/>
        <w:spacing w:line="276" w:lineRule="auto"/>
        <w:jc w:val="both"/>
        <w:rPr>
          <w:rFonts w:eastAsia="Times New Roman"/>
          <w:sz w:val="24"/>
          <w:szCs w:val="24"/>
          <w:lang w:eastAsia="hr-HR"/>
        </w:rPr>
      </w:pPr>
      <w:r>
        <w:rPr>
          <w:rFonts w:eastAsia="Times New Roman"/>
          <w:bCs/>
          <w:sz w:val="24"/>
          <w:szCs w:val="24"/>
        </w:rPr>
        <w:t xml:space="preserve">Poziv za dostavu ponuda </w:t>
      </w:r>
      <w:bookmarkStart w:id="8" w:name="_Hlk131661548"/>
      <w:r w:rsidR="00CC10DF">
        <w:rPr>
          <w:rFonts w:eastAsia="Times New Roman"/>
          <w:bCs/>
          <w:sz w:val="24"/>
          <w:szCs w:val="24"/>
        </w:rPr>
        <w:t xml:space="preserve">upućen je dana </w:t>
      </w:r>
      <w:r w:rsidR="002D00C4">
        <w:rPr>
          <w:rFonts w:eastAsia="Times New Roman"/>
          <w:bCs/>
          <w:sz w:val="24"/>
          <w:szCs w:val="24"/>
        </w:rPr>
        <w:t>1</w:t>
      </w:r>
      <w:r w:rsidR="003A3799">
        <w:rPr>
          <w:rFonts w:eastAsia="Times New Roman"/>
          <w:bCs/>
          <w:sz w:val="24"/>
          <w:szCs w:val="24"/>
        </w:rPr>
        <w:t>8</w:t>
      </w:r>
      <w:r w:rsidR="002D00C4">
        <w:rPr>
          <w:rFonts w:eastAsia="Times New Roman"/>
          <w:bCs/>
          <w:sz w:val="24"/>
          <w:szCs w:val="24"/>
        </w:rPr>
        <w:t xml:space="preserve">. </w:t>
      </w:r>
      <w:r w:rsidR="003A3799">
        <w:rPr>
          <w:rFonts w:eastAsia="Times New Roman"/>
          <w:bCs/>
          <w:sz w:val="24"/>
          <w:szCs w:val="24"/>
        </w:rPr>
        <w:t>listopada</w:t>
      </w:r>
      <w:r w:rsidR="00711EEB">
        <w:rPr>
          <w:rFonts w:eastAsia="Times New Roman"/>
          <w:bCs/>
          <w:sz w:val="24"/>
          <w:szCs w:val="24"/>
        </w:rPr>
        <w:t xml:space="preserve"> </w:t>
      </w:r>
      <w:r w:rsidR="00CC10DF">
        <w:rPr>
          <w:rFonts w:eastAsia="Times New Roman"/>
          <w:bCs/>
          <w:sz w:val="24"/>
          <w:szCs w:val="24"/>
        </w:rPr>
        <w:t>202</w:t>
      </w:r>
      <w:r w:rsidR="00FB3F7D">
        <w:rPr>
          <w:rFonts w:eastAsia="Times New Roman"/>
          <w:bCs/>
          <w:sz w:val="24"/>
          <w:szCs w:val="24"/>
        </w:rPr>
        <w:t>4</w:t>
      </w:r>
      <w:r w:rsidR="00CC10DF">
        <w:rPr>
          <w:rFonts w:eastAsia="Times New Roman"/>
          <w:bCs/>
          <w:sz w:val="24"/>
          <w:szCs w:val="24"/>
        </w:rPr>
        <w:t xml:space="preserve">. godine </w:t>
      </w:r>
      <w:r w:rsidR="00CC10DF">
        <w:rPr>
          <w:rFonts w:eastAsia="Times New Roman"/>
          <w:sz w:val="24"/>
          <w:szCs w:val="24"/>
          <w:lang w:eastAsia="hr-HR"/>
        </w:rPr>
        <w:t xml:space="preserve">na adrese slijedećih gospodarskih subjekata: </w:t>
      </w:r>
    </w:p>
    <w:p w14:paraId="1C5C518C" w14:textId="77777777" w:rsidR="003A3799" w:rsidRDefault="003A3799" w:rsidP="003A3799">
      <w:pPr>
        <w:pStyle w:val="Bezproreda"/>
        <w:numPr>
          <w:ilvl w:val="0"/>
          <w:numId w:val="3"/>
        </w:numPr>
        <w:ind w:right="227"/>
        <w:jc w:val="both"/>
      </w:pPr>
      <w:bookmarkStart w:id="9" w:name="_Hlk180667283"/>
      <w:bookmarkStart w:id="10" w:name="_Hlk154044341"/>
      <w:bookmarkEnd w:id="8"/>
      <w:proofErr w:type="spellStart"/>
      <w:r>
        <w:t>Immortal</w:t>
      </w:r>
      <w:proofErr w:type="spellEnd"/>
      <w:r>
        <w:t xml:space="preserve"> Balkan </w:t>
      </w:r>
      <w:proofErr w:type="spellStart"/>
      <w:r>
        <w:t>Esports</w:t>
      </w:r>
      <w:proofErr w:type="spellEnd"/>
      <w:r>
        <w:t xml:space="preserve"> </w:t>
      </w:r>
      <w:proofErr w:type="spellStart"/>
      <w:r>
        <w:t>j.d.o.o</w:t>
      </w:r>
      <w:proofErr w:type="spellEnd"/>
      <w:r>
        <w:t xml:space="preserve">., Dunavska 8, Osijek, </w:t>
      </w:r>
      <w:hyperlink r:id="rId7" w:history="1">
        <w:r w:rsidRPr="001C4A97">
          <w:rPr>
            <w:rStyle w:val="Hiperveza"/>
          </w:rPr>
          <w:t>tanjaputar@yahoo.com</w:t>
        </w:r>
      </w:hyperlink>
      <w:r>
        <w:t xml:space="preserve"> </w:t>
      </w:r>
    </w:p>
    <w:bookmarkEnd w:id="9"/>
    <w:p w14:paraId="1CB129F3" w14:textId="77777777" w:rsidR="003A3799" w:rsidRDefault="003A3799" w:rsidP="003A3799">
      <w:pPr>
        <w:pStyle w:val="Bezproreda"/>
        <w:numPr>
          <w:ilvl w:val="0"/>
          <w:numId w:val="3"/>
        </w:numPr>
        <w:ind w:right="227"/>
        <w:jc w:val="both"/>
      </w:pPr>
      <w:proofErr w:type="spellStart"/>
      <w:r>
        <w:t>Mendeš</w:t>
      </w:r>
      <w:proofErr w:type="spellEnd"/>
      <w:r>
        <w:t xml:space="preserve">, obrt za usluge, vlasnik Ivona </w:t>
      </w:r>
      <w:proofErr w:type="spellStart"/>
      <w:r>
        <w:t>Mendeš</w:t>
      </w:r>
      <w:proofErr w:type="spellEnd"/>
      <w:r>
        <w:t xml:space="preserve"> Levak, </w:t>
      </w:r>
      <w:proofErr w:type="spellStart"/>
      <w:r>
        <w:t>Podbrežje</w:t>
      </w:r>
      <w:proofErr w:type="spellEnd"/>
      <w:r>
        <w:t xml:space="preserve"> X 20, Zagreb, </w:t>
      </w:r>
      <w:hyperlink r:id="rId8" w:history="1">
        <w:r w:rsidRPr="001C4A97">
          <w:rPr>
            <w:rStyle w:val="Hiperveza"/>
          </w:rPr>
          <w:t>ivonamendes@gmail.com</w:t>
        </w:r>
      </w:hyperlink>
      <w:r>
        <w:t xml:space="preserve"> </w:t>
      </w:r>
    </w:p>
    <w:p w14:paraId="53A30AB2" w14:textId="77777777" w:rsidR="003A3799" w:rsidRPr="00A83DA1" w:rsidRDefault="003A3799" w:rsidP="003A3799">
      <w:pPr>
        <w:pStyle w:val="Bezproreda"/>
        <w:numPr>
          <w:ilvl w:val="0"/>
          <w:numId w:val="3"/>
        </w:numPr>
        <w:ind w:right="227"/>
        <w:jc w:val="both"/>
      </w:pPr>
      <w:bookmarkStart w:id="11" w:name="_Hlk180667271"/>
      <w:r>
        <w:t xml:space="preserve">MFN  </w:t>
      </w:r>
      <w:proofErr w:type="spellStart"/>
      <w:r>
        <w:t>consulting</w:t>
      </w:r>
      <w:proofErr w:type="spellEnd"/>
      <w:r>
        <w:t xml:space="preserve"> d.o.o. , Frankopanska 126, Osijek, </w:t>
      </w:r>
      <w:hyperlink r:id="rId9" w:history="1">
        <w:r w:rsidRPr="007A4097">
          <w:rPr>
            <w:rStyle w:val="Hiperveza"/>
          </w:rPr>
          <w:t>mariomarolin@gmail.com</w:t>
        </w:r>
      </w:hyperlink>
      <w:r>
        <w:t xml:space="preserve">  </w:t>
      </w:r>
      <w:r w:rsidRPr="00A83DA1">
        <w:t xml:space="preserve"> </w:t>
      </w:r>
    </w:p>
    <w:bookmarkEnd w:id="10"/>
    <w:bookmarkEnd w:id="11"/>
    <w:p w14:paraId="042B7B99" w14:textId="77777777" w:rsidR="00F50873" w:rsidRDefault="00F50873" w:rsidP="00D17BF5">
      <w:pPr>
        <w:spacing w:after="0" w:line="240" w:lineRule="auto"/>
        <w:ind w:left="1080" w:right="227" w:hanging="1080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27A5A50E" w14:textId="70D05A77" w:rsidR="00324868" w:rsidRPr="003A3799" w:rsidRDefault="009837A4" w:rsidP="00D17BF5">
      <w:pPr>
        <w:spacing w:after="0" w:line="240" w:lineRule="auto"/>
        <w:ind w:left="1080" w:right="227" w:hanging="1080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Rok za dostavu ponuda bio je </w:t>
      </w:r>
      <w:r w:rsidR="00243F5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do </w:t>
      </w:r>
      <w:r w:rsidR="002D00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</w:t>
      </w:r>
      <w:r w:rsidR="003A379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8</w:t>
      </w:r>
      <w:r w:rsidR="002D00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</w:t>
      </w:r>
      <w:r w:rsidR="003A379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listopada</w:t>
      </w:r>
      <w:r w:rsidR="002D00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202</w:t>
      </w:r>
      <w:r w:rsidR="00FB3F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4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godine do </w:t>
      </w:r>
      <w:r w:rsidR="002D00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12,00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sati. </w:t>
      </w:r>
    </w:p>
    <w:p w14:paraId="665D5B2C" w14:textId="77777777" w:rsidR="00F50873" w:rsidRDefault="00F50873" w:rsidP="00D17BF5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bookmarkStart w:id="12" w:name="_Hlk138056910"/>
    </w:p>
    <w:p w14:paraId="21DB7986" w14:textId="13315382" w:rsidR="008B47F9" w:rsidRPr="00D17BF5" w:rsidRDefault="000C678D" w:rsidP="00D17BF5">
      <w:pPr>
        <w:spacing w:after="0" w:line="276" w:lineRule="auto"/>
        <w:ind w:left="284" w:hanging="284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U roku za dostavu ponuda pristigl</w:t>
      </w:r>
      <w:r w:rsidR="003A379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e</w:t>
      </w:r>
      <w:r w:rsidR="002D00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3A379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su</w:t>
      </w:r>
      <w:r w:rsidR="002D00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3A379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tri </w:t>
      </w:r>
      <w:r w:rsidR="002D00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ponud</w:t>
      </w:r>
      <w:r w:rsidR="003A379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e</w:t>
      </w:r>
      <w:r w:rsidR="002D00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i to: 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bookmarkEnd w:id="12"/>
    </w:p>
    <w:p w14:paraId="0E02D545" w14:textId="77777777" w:rsidR="003A3799" w:rsidRDefault="003A3799" w:rsidP="003A3799">
      <w:pPr>
        <w:pStyle w:val="Bezproreda"/>
        <w:numPr>
          <w:ilvl w:val="0"/>
          <w:numId w:val="34"/>
        </w:numPr>
        <w:ind w:right="227"/>
        <w:jc w:val="both"/>
      </w:pPr>
      <w:bookmarkStart w:id="13" w:name="_Hlk180671376"/>
      <w:r>
        <w:t xml:space="preserve">MFN  </w:t>
      </w:r>
      <w:proofErr w:type="spellStart"/>
      <w:r>
        <w:t>consulting</w:t>
      </w:r>
      <w:proofErr w:type="spellEnd"/>
      <w:r>
        <w:t xml:space="preserve"> d.o.o. , Frankopanska 126, Osijek, </w:t>
      </w:r>
      <w:hyperlink r:id="rId10" w:history="1">
        <w:r w:rsidRPr="007A4097">
          <w:rPr>
            <w:rStyle w:val="Hiperveza"/>
          </w:rPr>
          <w:t>mariomarolin@gmail.com</w:t>
        </w:r>
      </w:hyperlink>
      <w:r>
        <w:t xml:space="preserve">  </w:t>
      </w:r>
    </w:p>
    <w:p w14:paraId="2852E578" w14:textId="77777777" w:rsidR="003A3799" w:rsidRPr="003A3799" w:rsidRDefault="003A3799" w:rsidP="003A3799">
      <w:pPr>
        <w:pStyle w:val="Bezproreda"/>
        <w:numPr>
          <w:ilvl w:val="0"/>
          <w:numId w:val="34"/>
        </w:numPr>
        <w:ind w:right="227"/>
        <w:jc w:val="both"/>
        <w:rPr>
          <w:rStyle w:val="Hiperveza"/>
          <w:color w:val="auto"/>
          <w:u w:val="none"/>
        </w:rPr>
      </w:pPr>
      <w:proofErr w:type="spellStart"/>
      <w:r>
        <w:t>Immortal</w:t>
      </w:r>
      <w:proofErr w:type="spellEnd"/>
      <w:r>
        <w:t xml:space="preserve"> Balkan </w:t>
      </w:r>
      <w:proofErr w:type="spellStart"/>
      <w:r>
        <w:t>Esports</w:t>
      </w:r>
      <w:proofErr w:type="spellEnd"/>
      <w:r>
        <w:t xml:space="preserve"> </w:t>
      </w:r>
      <w:proofErr w:type="spellStart"/>
      <w:r>
        <w:t>j.d.o.o</w:t>
      </w:r>
      <w:proofErr w:type="spellEnd"/>
      <w:r>
        <w:t xml:space="preserve">., Dunavska 8, Osijek, </w:t>
      </w:r>
      <w:hyperlink r:id="rId11" w:history="1">
        <w:r w:rsidRPr="001C4A97">
          <w:rPr>
            <w:rStyle w:val="Hiperveza"/>
          </w:rPr>
          <w:t>tanjaputar@yahoo.com</w:t>
        </w:r>
      </w:hyperlink>
    </w:p>
    <w:p w14:paraId="36118DF3" w14:textId="6B655A38" w:rsidR="003A3799" w:rsidRPr="00A83DA1" w:rsidRDefault="003A3799" w:rsidP="003A3799">
      <w:pPr>
        <w:pStyle w:val="Bezproreda"/>
        <w:numPr>
          <w:ilvl w:val="0"/>
          <w:numId w:val="34"/>
        </w:numPr>
        <w:ind w:left="993" w:right="227" w:hanging="284"/>
        <w:jc w:val="both"/>
      </w:pPr>
      <w:r>
        <w:t xml:space="preserve"> </w:t>
      </w:r>
      <w:r w:rsidRPr="00A83DA1">
        <w:t xml:space="preserve"> </w:t>
      </w:r>
      <w:proofErr w:type="spellStart"/>
      <w:r>
        <w:t>Mendeš</w:t>
      </w:r>
      <w:proofErr w:type="spellEnd"/>
      <w:r>
        <w:t xml:space="preserve">, obrt za usluge, vlasnik Ivona </w:t>
      </w:r>
      <w:proofErr w:type="spellStart"/>
      <w:r>
        <w:t>Mendeš</w:t>
      </w:r>
      <w:proofErr w:type="spellEnd"/>
      <w:r>
        <w:t xml:space="preserve"> Levak, </w:t>
      </w:r>
      <w:proofErr w:type="spellStart"/>
      <w:r>
        <w:t>Podbrežje</w:t>
      </w:r>
      <w:proofErr w:type="spellEnd"/>
      <w:r>
        <w:t xml:space="preserve"> X 20, Zagreb, </w:t>
      </w:r>
      <w:hyperlink r:id="rId12" w:history="1">
        <w:r w:rsidRPr="001C4A97">
          <w:rPr>
            <w:rStyle w:val="Hiperveza"/>
          </w:rPr>
          <w:t>ivonamendes@gmail.com</w:t>
        </w:r>
      </w:hyperlink>
      <w:bookmarkEnd w:id="13"/>
      <w:r>
        <w:t xml:space="preserve"> </w:t>
      </w:r>
    </w:p>
    <w:p w14:paraId="40EF09BE" w14:textId="2C3AD3A7" w:rsidR="00711EEB" w:rsidRPr="00711EEB" w:rsidRDefault="00711EEB" w:rsidP="002D00C4">
      <w:pPr>
        <w:pStyle w:val="Odlomakpopisa"/>
        <w:rPr>
          <w:rFonts w:ascii="Times New Roman" w:eastAsia="Calibri" w:hAnsi="Times New Roman" w:cs="Times New Roman"/>
          <w:kern w:val="0"/>
          <w14:ligatures w14:val="none"/>
        </w:rPr>
      </w:pPr>
    </w:p>
    <w:p w14:paraId="3621AC01" w14:textId="0C0858B0" w:rsidR="00324868" w:rsidRPr="003D7CAF" w:rsidRDefault="009837A4" w:rsidP="003D7CAF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3D7CA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Povjerenstvo za provedbu postupka jednostavne nabave obavilo je otvaranje, ocjenu i pregled ponuda dana </w:t>
      </w:r>
      <w:r w:rsidR="002D00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</w:t>
      </w:r>
      <w:r w:rsidR="003A379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8</w:t>
      </w:r>
      <w:r w:rsidR="00711EE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</w:t>
      </w:r>
      <w:r w:rsidR="003A379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listopada</w:t>
      </w:r>
      <w:r w:rsidR="00711EE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="002C792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2</w:t>
      </w:r>
      <w:r w:rsidR="000C678D" w:rsidRPr="003D7CA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02</w:t>
      </w:r>
      <w:r w:rsidR="00FB3F7D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4</w:t>
      </w:r>
      <w:r w:rsidR="000C678D" w:rsidRPr="003D7CA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godine u </w:t>
      </w:r>
      <w:r w:rsidRPr="003D7CA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vremenu od </w:t>
      </w:r>
      <w:r w:rsidR="002D00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12,00</w:t>
      </w:r>
      <w:r w:rsidRPr="003D7CA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do </w:t>
      </w:r>
      <w:r w:rsidR="002D00C4" w:rsidRPr="00F5087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12,35</w:t>
      </w:r>
      <w:r w:rsidR="00711EEB" w:rsidRPr="00F5087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F50873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sati.</w:t>
      </w:r>
    </w:p>
    <w:p w14:paraId="04C2ED39" w14:textId="77777777" w:rsidR="00F50873" w:rsidRDefault="00F50873" w:rsidP="0071187F">
      <w:pPr>
        <w:spacing w:after="200" w:line="276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</w:p>
    <w:p w14:paraId="5900C4E1" w14:textId="77777777" w:rsidR="00F50873" w:rsidRDefault="00995A92" w:rsidP="00F50873">
      <w:pPr>
        <w:spacing w:after="200" w:line="276" w:lineRule="auto"/>
        <w:jc w:val="both"/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</w:pPr>
      <w:r w:rsidRPr="00995A92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Povjerenstvo</w:t>
      </w:r>
      <w:r w:rsidR="00F50873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je </w:t>
      </w:r>
      <w:r w:rsidRPr="00995A92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predl</w:t>
      </w:r>
      <w:r w:rsidR="00F50873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o</w:t>
      </w:r>
      <w:r w:rsidRPr="00995A92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ž</w:t>
      </w:r>
      <w:r w:rsidR="00F50873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ilo</w:t>
      </w:r>
      <w:r w:rsidRPr="00995A92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 općinskom načelniku </w:t>
      </w:r>
      <w:r w:rsidR="002D00C4" w:rsidRPr="002D00C4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 xml:space="preserve">da predloži općinskom vijeću kao najpovoljniju  ponudu  odabrati ponudu  ponuditelja </w:t>
      </w:r>
      <w:proofErr w:type="spellStart"/>
      <w:r w:rsidR="00F50873" w:rsidRPr="00F50873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Immortal</w:t>
      </w:r>
      <w:proofErr w:type="spellEnd"/>
      <w:r w:rsidR="00F50873" w:rsidRPr="00F50873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Balkan </w:t>
      </w:r>
      <w:proofErr w:type="spellStart"/>
      <w:r w:rsidR="00F50873" w:rsidRPr="00F50873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Esports</w:t>
      </w:r>
      <w:proofErr w:type="spellEnd"/>
      <w:r w:rsidR="00F50873" w:rsidRPr="00F50873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 xml:space="preserve"> </w:t>
      </w:r>
      <w:proofErr w:type="spellStart"/>
      <w:r w:rsidR="00F50873" w:rsidRPr="00F50873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j.d.o.o</w:t>
      </w:r>
      <w:proofErr w:type="spellEnd"/>
      <w:r w:rsidR="00F50873" w:rsidRPr="00F50873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., Dunavska 8, Osijek, OIB: 80016088100,  sa cijenom ponude od 15.000,00 EUR  (bez troškova PDV-a), odnosno ukupnom cijenom ponude od 15.000,00 EUR (ponuditelj nije u sustavu PDV-a)</w:t>
      </w:r>
      <w:r w:rsidR="00F50873" w:rsidRPr="00F50873">
        <w:rPr>
          <w:rFonts w:ascii="Times New Roman" w:eastAsia="Calibri" w:hAnsi="Times New Roman" w:cs="Times New Roman"/>
          <w:bCs/>
          <w:kern w:val="0"/>
          <w:sz w:val="24"/>
          <w:szCs w:val="24"/>
          <w14:ligatures w14:val="none"/>
        </w:rPr>
        <w:t>, koji je  dostavio prihvatljivu ponudu koja u potpunosti zadovoljava uvjete iz poziva na dostavu ponuda i koja je prema kriteriju najniže cijene ocijenjena najpovoljnijom.</w:t>
      </w:r>
    </w:p>
    <w:p w14:paraId="54247650" w14:textId="6758E973" w:rsidR="00F30F47" w:rsidRDefault="009837A4" w:rsidP="00F50873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:lang w:eastAsia="de-DE"/>
          <w14:ligatures w14:val="none"/>
        </w:rPr>
      </w:pPr>
      <w:r w:rsidRPr="00E02BC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Člankom 2. stavkom 2. Odluke o suglasnosti na provedbu ulaganja na području Općine Vladislavci u 202</w:t>
      </w:r>
      <w:r w:rsidR="00995A9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4</w:t>
      </w:r>
      <w:r w:rsidRPr="00E02BC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godini („Službeni glasnik“ Općine Vladislavci br. </w:t>
      </w:r>
      <w:r w:rsidR="00995A9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12/23</w:t>
      </w:r>
      <w:r w:rsidR="00D17BF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i 11/24</w:t>
      </w:r>
      <w:r w:rsidRPr="00E02BC0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)  </w:t>
      </w:r>
      <w:r w:rsidRPr="00E02BC0">
        <w:rPr>
          <w:rFonts w:ascii="Times New Roman" w:eastAsia="Calibri" w:hAnsi="Times New Roman" w:cs="Times New Roman"/>
          <w:kern w:val="0"/>
          <w:sz w:val="24"/>
          <w:szCs w:val="24"/>
          <w:lang w:eastAsia="de-DE"/>
          <w14:ligatures w14:val="none"/>
        </w:rPr>
        <w:t xml:space="preserve">propisano je da u  postupcima jednostavne  i javne nabave za nabave ukupne vrijednosti  veće od </w:t>
      </w:r>
      <w:r w:rsidRPr="00E02BC0"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 xml:space="preserve">9.290,60 eura </w:t>
      </w:r>
      <w:r w:rsidRPr="00E02BC0">
        <w:rPr>
          <w:rFonts w:ascii="Times New Roman" w:eastAsia="Calibri" w:hAnsi="Times New Roman" w:cs="Times New Roman"/>
          <w:kern w:val="0"/>
          <w:sz w:val="24"/>
          <w:szCs w:val="24"/>
          <w:lang w:eastAsia="de-DE"/>
          <w14:ligatures w14:val="none"/>
        </w:rPr>
        <w:t>Odluku o odabiru najpovoljnije ponude donosi  Općinsko vijeće, te da temeljem odluke o odabiru najpovoljnije ponude, općinski načelnik zaključuje ugovor o javnoj/jednostavnoj nabavi.</w:t>
      </w:r>
    </w:p>
    <w:p w14:paraId="5B78D503" w14:textId="77777777" w:rsidR="00D17BF5" w:rsidRDefault="009837A4" w:rsidP="003A37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  <w:r w:rsidRPr="00711EEB">
        <w:rPr>
          <w:rFonts w:ascii="Times New Roman" w:hAnsi="Times New Roman" w:cs="Times New Roman"/>
          <w:iCs/>
          <w:sz w:val="24"/>
          <w:szCs w:val="24"/>
        </w:rPr>
        <w:t xml:space="preserve">Sukladno navedenoj odredbi  </w:t>
      </w:r>
      <w:r w:rsidRPr="00711EEB">
        <w:rPr>
          <w:rFonts w:ascii="Times New Roman" w:hAnsi="Times New Roman" w:cs="Times New Roman"/>
          <w:sz w:val="24"/>
          <w:szCs w:val="24"/>
        </w:rPr>
        <w:t>Odluke o suglasnosti na provedbu ulaganja na području Općine Vladislavci u 202</w:t>
      </w:r>
      <w:r w:rsidR="00995A92" w:rsidRPr="00711EEB">
        <w:rPr>
          <w:rFonts w:ascii="Times New Roman" w:hAnsi="Times New Roman" w:cs="Times New Roman"/>
          <w:sz w:val="24"/>
          <w:szCs w:val="24"/>
        </w:rPr>
        <w:t>4</w:t>
      </w:r>
      <w:r w:rsidRPr="00711EEB">
        <w:rPr>
          <w:rFonts w:ascii="Times New Roman" w:hAnsi="Times New Roman" w:cs="Times New Roman"/>
          <w:sz w:val="24"/>
          <w:szCs w:val="24"/>
        </w:rPr>
        <w:t xml:space="preserve">. godini („Službeni glasnik“ Općine Vladislavci br. </w:t>
      </w:r>
      <w:r w:rsidR="00995A92" w:rsidRPr="00711EEB">
        <w:rPr>
          <w:rFonts w:ascii="Times New Roman" w:hAnsi="Times New Roman" w:cs="Times New Roman"/>
          <w:sz w:val="24"/>
          <w:szCs w:val="24"/>
        </w:rPr>
        <w:t>12/23</w:t>
      </w:r>
      <w:r w:rsidR="003A3799">
        <w:rPr>
          <w:rFonts w:ascii="Times New Roman" w:hAnsi="Times New Roman" w:cs="Times New Roman"/>
          <w:sz w:val="24"/>
          <w:szCs w:val="24"/>
        </w:rPr>
        <w:t xml:space="preserve"> i 11/24</w:t>
      </w:r>
      <w:r w:rsidRPr="00711EEB">
        <w:rPr>
          <w:rFonts w:ascii="Times New Roman" w:hAnsi="Times New Roman" w:cs="Times New Roman"/>
          <w:sz w:val="24"/>
          <w:szCs w:val="24"/>
        </w:rPr>
        <w:t>)  predlaže se donošenje Odluke o odabiru u postupku jednostavne nabave N-</w:t>
      </w:r>
      <w:r w:rsidR="002D00C4">
        <w:rPr>
          <w:rFonts w:ascii="Times New Roman" w:hAnsi="Times New Roman" w:cs="Times New Roman"/>
          <w:sz w:val="24"/>
          <w:szCs w:val="24"/>
        </w:rPr>
        <w:t>1</w:t>
      </w:r>
      <w:r w:rsidR="003A3799">
        <w:rPr>
          <w:rFonts w:ascii="Times New Roman" w:hAnsi="Times New Roman" w:cs="Times New Roman"/>
          <w:sz w:val="24"/>
          <w:szCs w:val="24"/>
        </w:rPr>
        <w:t>7</w:t>
      </w:r>
      <w:r w:rsidR="00995A92" w:rsidRPr="00711EEB">
        <w:rPr>
          <w:rFonts w:ascii="Times New Roman" w:hAnsi="Times New Roman" w:cs="Times New Roman"/>
          <w:sz w:val="24"/>
          <w:szCs w:val="24"/>
        </w:rPr>
        <w:t>/24</w:t>
      </w:r>
      <w:r w:rsidRPr="00711EEB">
        <w:rPr>
          <w:rFonts w:ascii="Times New Roman" w:hAnsi="Times New Roman" w:cs="Times New Roman"/>
          <w:sz w:val="24"/>
          <w:szCs w:val="24"/>
        </w:rPr>
        <w:t xml:space="preserve"> </w:t>
      </w:r>
      <w:r w:rsidR="00D52A9F" w:rsidRPr="00711EEB">
        <w:rPr>
          <w:rFonts w:ascii="Times New Roman" w:hAnsi="Times New Roman" w:cs="Times New Roman"/>
          <w:sz w:val="24"/>
          <w:szCs w:val="24"/>
        </w:rPr>
        <w:t>–</w:t>
      </w:r>
      <w:r w:rsidRPr="00711EEB">
        <w:rPr>
          <w:rFonts w:ascii="Times New Roman" w:hAnsi="Times New Roman" w:cs="Times New Roman"/>
          <w:sz w:val="24"/>
          <w:szCs w:val="24"/>
        </w:rPr>
        <w:t xml:space="preserve"> </w:t>
      </w:r>
      <w:r w:rsidR="003D7CAF" w:rsidRPr="00711EEB">
        <w:rPr>
          <w:rFonts w:ascii="Times New Roman" w:hAnsi="Times New Roman" w:cs="Times New Roman"/>
          <w:sz w:val="24"/>
          <w:szCs w:val="24"/>
        </w:rPr>
        <w:t xml:space="preserve">usluga, </w:t>
      </w:r>
      <w:r w:rsidR="003A3799" w:rsidRPr="003A379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Usluga vanjskog stručnjaka za provedbu projekta Izgradnja pješačko-biciklističke infrastrukture u Općini Vladislavci, referentni broj  IP.2.1.03.0002.</w:t>
      </w:r>
      <w:r w:rsidR="00F30F47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  <w:t xml:space="preserve">                                                                             </w:t>
      </w:r>
    </w:p>
    <w:p w14:paraId="5AA112CE" w14:textId="77777777" w:rsidR="00D17BF5" w:rsidRDefault="00D17BF5" w:rsidP="003A37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786A34E5" w14:textId="77777777" w:rsidR="00D17BF5" w:rsidRDefault="00D17BF5" w:rsidP="003A37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41023679" w14:textId="77777777" w:rsidR="00D17BF5" w:rsidRDefault="00D17BF5" w:rsidP="003A379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</w:p>
    <w:p w14:paraId="71671614" w14:textId="1D7C34CC" w:rsidR="00324868" w:rsidRDefault="009837A4" w:rsidP="00D17BF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noProof/>
          <w:kern w:val="0"/>
          <w:sz w:val="20"/>
          <w:szCs w:val="20"/>
          <w:lang w:eastAsia="hr-HR"/>
          <w14:ligatures w14:val="none"/>
        </w:rPr>
        <w:lastRenderedPageBreak/>
        <w:drawing>
          <wp:inline distT="0" distB="0" distL="0" distR="0" wp14:anchorId="51BDFB3D" wp14:editId="005C35C5">
            <wp:extent cx="673100" cy="797560"/>
            <wp:effectExtent l="0" t="0" r="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C6E844" w14:textId="77777777" w:rsidR="00324868" w:rsidRDefault="009837A4">
      <w:pPr>
        <w:spacing w:after="0" w:line="240" w:lineRule="auto"/>
        <w:jc w:val="center"/>
        <w:rPr>
          <w:rFonts w:ascii="Verdana" w:eastAsia="Times New Roman" w:hAnsi="Verdana" w:cs="Times New Roman"/>
          <w:color w:val="828282"/>
          <w:kern w:val="0"/>
          <w:sz w:val="15"/>
          <w:szCs w:val="15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  <w:t>REPUBLIKA HRVATSKA</w:t>
      </w:r>
    </w:p>
    <w:p w14:paraId="5BC93ADD" w14:textId="77777777" w:rsidR="00324868" w:rsidRDefault="009837A4">
      <w:pPr>
        <w:tabs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eastAsia="hr-HR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hr-HR"/>
          <w14:ligatures w14:val="none"/>
        </w:rPr>
        <w:t>OSJEČKO-BARANJSKA ŽUPANIJA</w:t>
      </w:r>
    </w:p>
    <w:tbl>
      <w:tblPr>
        <w:tblW w:w="0" w:type="auto"/>
        <w:tblInd w:w="2410" w:type="dxa"/>
        <w:tblCellMar>
          <w:top w:w="113" w:type="dxa"/>
        </w:tblCellMar>
        <w:tblLook w:val="04A0" w:firstRow="1" w:lastRow="0" w:firstColumn="1" w:lastColumn="0" w:noHBand="0" w:noVBand="1"/>
      </w:tblPr>
      <w:tblGrid>
        <w:gridCol w:w="1101"/>
        <w:gridCol w:w="4286"/>
      </w:tblGrid>
      <w:tr w:rsidR="00324868" w14:paraId="369ADD41" w14:textId="77777777">
        <w:trPr>
          <w:trHeight w:val="249"/>
        </w:trPr>
        <w:tc>
          <w:tcPr>
            <w:tcW w:w="1101" w:type="dxa"/>
            <w:shd w:val="clear" w:color="auto" w:fill="auto"/>
          </w:tcPr>
          <w:p w14:paraId="51E41909" w14:textId="77777777" w:rsidR="00324868" w:rsidRDefault="009837A4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  <w:r>
              <w:rPr>
                <w:rFonts w:ascii="Arial" w:eastAsia="Times New Roman" w:hAnsi="Arial" w:cs="Times New Roman"/>
                <w:noProof/>
                <w:kern w:val="0"/>
                <w:sz w:val="20"/>
                <w:szCs w:val="20"/>
                <w:lang w:val="x-none"/>
                <w14:ligatures w14:val="none"/>
              </w:rPr>
              <w:drawing>
                <wp:inline distT="0" distB="0" distL="0" distR="0" wp14:anchorId="6C877B8A" wp14:editId="249B4716">
                  <wp:extent cx="556260" cy="417195"/>
                  <wp:effectExtent l="0" t="0" r="0" b="0"/>
                  <wp:docPr id="4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260" cy="4171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86" w:type="dxa"/>
            <w:shd w:val="clear" w:color="auto" w:fill="auto"/>
          </w:tcPr>
          <w:p w14:paraId="36A14590" w14:textId="77777777" w:rsidR="00324868" w:rsidRDefault="009837A4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  <w:t>OPĆINA VLADISLAVCI</w:t>
            </w:r>
          </w:p>
          <w:p w14:paraId="63F6703D" w14:textId="77777777" w:rsidR="00324868" w:rsidRDefault="009837A4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0"/>
                <w:lang w:eastAsia="hr-HR"/>
                <w14:ligatures w14:val="none"/>
              </w:rPr>
              <w:t>OPĆINSKO VIJEĆE</w:t>
            </w:r>
          </w:p>
          <w:p w14:paraId="003CC694" w14:textId="77777777" w:rsidR="00324868" w:rsidRDefault="00324868">
            <w:pPr>
              <w:tabs>
                <w:tab w:val="center" w:pos="467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hr-HR"/>
                <w14:ligatures w14:val="none"/>
              </w:rPr>
            </w:pPr>
          </w:p>
        </w:tc>
      </w:tr>
    </w:tbl>
    <w:p w14:paraId="6E26D703" w14:textId="4EC1E0E6" w:rsidR="00324868" w:rsidRPr="008D3CEB" w:rsidRDefault="009837A4" w:rsidP="00711EEB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Na temelju članka 30. Statuta Općine Vladislavci („Službeni glasnik“ Općine Vladislavci br. 3/13, 3/17, 2/18, 4/20,5/20- pročišćeni tekst,  8/20, 2/21 i 3/21-pročišćeni tekst), članka 2. stavka 2. Odluke o suglasnosti na provedbu ulaganja na području Općine Vladislavci u 202</w:t>
      </w:r>
      <w:r w:rsidR="00995A9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4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godini („Službeni glasnik“ Općine Vladislavci br. </w:t>
      </w:r>
      <w:r w:rsidR="00995A9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12/23</w:t>
      </w:r>
      <w:r w:rsidR="00D17BF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i 11/24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)  i članka 22. Pravilnika o provedbi postupaka jednostavne nabave („Službeni glasnik“ Općine Vladislavci br. </w:t>
      </w:r>
      <w:r w:rsidR="008D3CE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10/23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) </w:t>
      </w:r>
      <w:bookmarkStart w:id="14" w:name="_Hlk144727064"/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u postupku nabave </w:t>
      </w:r>
      <w:bookmarkStart w:id="15" w:name="_Hlk151109240"/>
      <w:r w:rsidR="003D7CAF" w:rsidRPr="003D7CA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uslug</w:t>
      </w:r>
      <w:r w:rsidR="003D7CA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e</w:t>
      </w:r>
      <w:r w:rsidR="003D7CAF" w:rsidRPr="003D7CAF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, </w:t>
      </w:r>
      <w:bookmarkEnd w:id="14"/>
      <w:bookmarkEnd w:id="15"/>
      <w:r w:rsidR="00D17BF5" w:rsidRPr="00D17BF5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 xml:space="preserve">Usluga vanjskog stručnjaka za provedbu projekta Izgradnja pješačko-biciklističke infrastrukture u Općini Vladislavci, referentni broj  IP.2.1.03.0002.                                                                           </w:t>
      </w:r>
      <w:r w:rsidR="00711EEB" w:rsidRPr="002D00C4">
        <w:rPr>
          <w:rFonts w:ascii="Times New Roman" w:eastAsia="Times New Roman" w:hAnsi="Times New Roman" w:cs="Times New Roman"/>
          <w:kern w:val="0"/>
          <w:sz w:val="24"/>
          <w:szCs w:val="24"/>
          <w:lang w:eastAsia="hr-HR"/>
          <w14:ligatures w14:val="none"/>
        </w:rPr>
        <w:t>,</w:t>
      </w:r>
      <w:r w:rsidR="00711EEB">
        <w:rPr>
          <w:rFonts w:ascii="Times New Roman" w:eastAsia="Times New Roman" w:hAnsi="Times New Roman" w:cs="Times New Roman"/>
          <w:kern w:val="0"/>
          <w:lang w:eastAsia="hr-HR"/>
          <w14:ligatures w14:val="none"/>
        </w:rPr>
        <w:t xml:space="preserve"> </w:t>
      </w:r>
      <w:r w:rsidR="00D01389" w:rsidRPr="00D0138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broj N-</w:t>
      </w:r>
      <w:r w:rsidR="00711EE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1</w:t>
      </w:r>
      <w:r w:rsidR="00D17BF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7</w:t>
      </w:r>
      <w:r w:rsidR="00D01389" w:rsidRPr="00D01389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/24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de-DE"/>
          <w14:ligatures w14:val="none"/>
        </w:rPr>
        <w:t xml:space="preserve">, </w:t>
      </w:r>
      <w:r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procijenjene vrijednosti nabave u iznosu </w:t>
      </w:r>
      <w:r w:rsidRPr="008D3CE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od </w:t>
      </w:r>
      <w:r w:rsidR="00D17BF5" w:rsidRPr="00D17BF5">
        <w:rPr>
          <w:rFonts w:ascii="Times New Roman" w:hAnsi="Times New Roman" w:cs="Times New Roman"/>
          <w:sz w:val="24"/>
          <w:szCs w:val="24"/>
          <w14:ligatures w14:val="none"/>
        </w:rPr>
        <w:t xml:space="preserve">15.920,00 </w:t>
      </w:r>
      <w:r w:rsidR="00D17BF5">
        <w:rPr>
          <w:rFonts w:ascii="Times New Roman" w:hAnsi="Times New Roman" w:cs="Times New Roman"/>
          <w:sz w:val="24"/>
          <w:szCs w:val="24"/>
          <w14:ligatures w14:val="none"/>
        </w:rPr>
        <w:t xml:space="preserve"> </w:t>
      </w:r>
      <w:r w:rsidR="008D3CEB" w:rsidRPr="008D3CEB">
        <w:rPr>
          <w:rFonts w:ascii="Times New Roman" w:hAnsi="Times New Roman" w:cs="Times New Roman"/>
          <w:sz w:val="24"/>
          <w:szCs w:val="24"/>
          <w14:ligatures w14:val="none"/>
        </w:rPr>
        <w:t>EUR bez PDV-a</w:t>
      </w:r>
      <w:r w:rsidR="00470942" w:rsidRPr="008D3CE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, </w:t>
      </w:r>
      <w:r w:rsidR="00F30F47" w:rsidRPr="008D3CE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8D3CE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Općinsko vijeće Općine Vladislavci na svojoj </w:t>
      </w:r>
      <w:r w:rsidR="002C792A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4</w:t>
      </w:r>
      <w:r w:rsidR="00D17BF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4</w:t>
      </w:r>
      <w:r w:rsidRPr="008D3CE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 sjednici, održanoj dana ___</w:t>
      </w:r>
      <w:r w:rsidR="002D00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. </w:t>
      </w:r>
      <w:r w:rsidR="00D17BF5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studenoga</w:t>
      </w:r>
      <w:r w:rsidR="002D00C4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 xml:space="preserve"> </w:t>
      </w:r>
      <w:r w:rsidRPr="008D3CE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202</w:t>
      </w:r>
      <w:r w:rsidR="00995A92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4</w:t>
      </w:r>
      <w:r w:rsidRPr="008D3CEB"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  <w:t>. godine,  donosi</w:t>
      </w:r>
    </w:p>
    <w:p w14:paraId="2B93A7A6" w14:textId="77777777" w:rsidR="00324868" w:rsidRDefault="00324868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7C1C34E5" w14:textId="3C307F62" w:rsidR="00324868" w:rsidRDefault="009837A4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ODLUKU O ODABIRU</w:t>
      </w:r>
    </w:p>
    <w:p w14:paraId="61262F53" w14:textId="1C599554" w:rsidR="00324868" w:rsidRDefault="009837A4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u postupku jednostavne nabave br. N-</w:t>
      </w:r>
      <w:r w:rsidR="00717F75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1</w:t>
      </w:r>
      <w:r w:rsidR="00D17BF5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7</w:t>
      </w:r>
      <w:r w:rsidR="00995A92"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/24</w:t>
      </w:r>
    </w:p>
    <w:p w14:paraId="10F25FFE" w14:textId="77777777" w:rsidR="00324868" w:rsidRDefault="00324868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3D5948C6" w14:textId="77777777" w:rsidR="00324868" w:rsidRDefault="009837A4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  <w:t>I.</w:t>
      </w:r>
    </w:p>
    <w:p w14:paraId="0C0CD96E" w14:textId="1C706BE4" w:rsidR="008D3CEB" w:rsidRDefault="009837A4" w:rsidP="00470942">
      <w:pPr>
        <w:pStyle w:val="Bezproreda"/>
        <w:jc w:val="both"/>
        <w:rPr>
          <w:b/>
          <w:sz w:val="24"/>
          <w:szCs w:val="24"/>
          <w14:ligatures w14:val="none"/>
        </w:rPr>
      </w:pPr>
      <w:r>
        <w:rPr>
          <w:sz w:val="24"/>
          <w:szCs w:val="24"/>
        </w:rPr>
        <w:t xml:space="preserve">Kao najpovoljnija ponuda u postupku nabave </w:t>
      </w:r>
      <w:r w:rsidR="00F826A8" w:rsidRPr="00F826A8">
        <w:rPr>
          <w:sz w:val="24"/>
          <w:szCs w:val="24"/>
          <w14:ligatures w14:val="none"/>
        </w:rPr>
        <w:t xml:space="preserve">usluge, </w:t>
      </w:r>
      <w:r w:rsidR="00D17BF5" w:rsidRPr="00D17BF5">
        <w:rPr>
          <w:sz w:val="24"/>
          <w:szCs w:val="24"/>
          <w14:ligatures w14:val="none"/>
        </w:rPr>
        <w:t xml:space="preserve">Usluga vanjskog stručnjaka za provedbu projekta Izgradnja pješačko-biciklističke infrastrukture u Općini Vladislavci, referentni broj  IP.2.1.03.0002.                                                                           </w:t>
      </w:r>
      <w:r w:rsidR="002D00C4">
        <w:rPr>
          <w:sz w:val="24"/>
          <w:szCs w:val="24"/>
          <w14:ligatures w14:val="none"/>
        </w:rPr>
        <w:t xml:space="preserve">, </w:t>
      </w:r>
      <w:r w:rsidR="00F826A8" w:rsidRPr="00F826A8">
        <w:rPr>
          <w:sz w:val="24"/>
          <w:szCs w:val="24"/>
          <w14:ligatures w14:val="none"/>
        </w:rPr>
        <w:t xml:space="preserve"> broj N-</w:t>
      </w:r>
      <w:r w:rsidR="00717F75">
        <w:rPr>
          <w:sz w:val="24"/>
          <w:szCs w:val="24"/>
          <w14:ligatures w14:val="none"/>
        </w:rPr>
        <w:t>1</w:t>
      </w:r>
      <w:r w:rsidR="00D17BF5">
        <w:rPr>
          <w:sz w:val="24"/>
          <w:szCs w:val="24"/>
          <w14:ligatures w14:val="none"/>
        </w:rPr>
        <w:t>7</w:t>
      </w:r>
      <w:r w:rsidR="008B47F9">
        <w:rPr>
          <w:sz w:val="24"/>
          <w:szCs w:val="24"/>
          <w14:ligatures w14:val="none"/>
        </w:rPr>
        <w:t>/24</w:t>
      </w:r>
      <w:r w:rsidR="00243F5A">
        <w:rPr>
          <w:sz w:val="24"/>
          <w:szCs w:val="24"/>
          <w14:ligatures w14:val="none"/>
        </w:rPr>
        <w:t xml:space="preserve">, </w:t>
      </w:r>
      <w:r w:rsidR="00470942">
        <w:rPr>
          <w:sz w:val="24"/>
          <w:szCs w:val="24"/>
        </w:rPr>
        <w:t xml:space="preserve">odabrana je ponuda ponuditelja: </w:t>
      </w:r>
      <w:proofErr w:type="spellStart"/>
      <w:r w:rsidR="00F50873" w:rsidRPr="00F50873">
        <w:rPr>
          <w:b/>
          <w:sz w:val="24"/>
          <w:szCs w:val="24"/>
          <w14:ligatures w14:val="none"/>
        </w:rPr>
        <w:t>Immortal</w:t>
      </w:r>
      <w:proofErr w:type="spellEnd"/>
      <w:r w:rsidR="00F50873" w:rsidRPr="00F50873">
        <w:rPr>
          <w:b/>
          <w:sz w:val="24"/>
          <w:szCs w:val="24"/>
          <w14:ligatures w14:val="none"/>
        </w:rPr>
        <w:t xml:space="preserve"> Balkan </w:t>
      </w:r>
      <w:proofErr w:type="spellStart"/>
      <w:r w:rsidR="00F50873" w:rsidRPr="00F50873">
        <w:rPr>
          <w:b/>
          <w:sz w:val="24"/>
          <w:szCs w:val="24"/>
          <w14:ligatures w14:val="none"/>
        </w:rPr>
        <w:t>Esports</w:t>
      </w:r>
      <w:proofErr w:type="spellEnd"/>
      <w:r w:rsidR="00F50873" w:rsidRPr="00F50873">
        <w:rPr>
          <w:b/>
          <w:sz w:val="24"/>
          <w:szCs w:val="24"/>
          <w14:ligatures w14:val="none"/>
        </w:rPr>
        <w:t xml:space="preserve"> </w:t>
      </w:r>
      <w:proofErr w:type="spellStart"/>
      <w:r w:rsidR="00F50873" w:rsidRPr="00F50873">
        <w:rPr>
          <w:b/>
          <w:sz w:val="24"/>
          <w:szCs w:val="24"/>
          <w14:ligatures w14:val="none"/>
        </w:rPr>
        <w:t>j.d.o.o</w:t>
      </w:r>
      <w:proofErr w:type="spellEnd"/>
      <w:r w:rsidR="00F50873" w:rsidRPr="00F50873">
        <w:rPr>
          <w:b/>
          <w:sz w:val="24"/>
          <w:szCs w:val="24"/>
          <w14:ligatures w14:val="none"/>
        </w:rPr>
        <w:t>., Dunavska 8, Osijek, OIB: 80016088100,  sa cijenom ponude od 15.000,00 EUR  (bez troškova PDV-a), odnosno ukupnom cijenom ponude od 15.000,00 EUR (ponuditelj nije u sustavu PDV-a</w:t>
      </w:r>
      <w:r w:rsidR="00F50873">
        <w:rPr>
          <w:b/>
          <w:sz w:val="24"/>
          <w:szCs w:val="24"/>
          <w14:ligatures w14:val="none"/>
        </w:rPr>
        <w:t>).</w:t>
      </w:r>
    </w:p>
    <w:p w14:paraId="0440316A" w14:textId="77777777" w:rsidR="00F50873" w:rsidRDefault="00243F5A" w:rsidP="00470942">
      <w:pPr>
        <w:pStyle w:val="Bezproreda"/>
        <w:jc w:val="both"/>
        <w:rPr>
          <w:b/>
          <w:sz w:val="24"/>
          <w:szCs w:val="24"/>
          <w14:ligatures w14:val="none"/>
        </w:rPr>
      </w:pPr>
      <w:r w:rsidRPr="00243F5A">
        <w:rPr>
          <w:b/>
          <w:sz w:val="24"/>
          <w:szCs w:val="24"/>
          <w14:ligatures w14:val="none"/>
        </w:rPr>
        <w:t xml:space="preserve"> </w:t>
      </w:r>
    </w:p>
    <w:p w14:paraId="3CEE7330" w14:textId="6CE0B9AE" w:rsidR="00592C0F" w:rsidRPr="00F50873" w:rsidRDefault="00470942" w:rsidP="00470942">
      <w:pPr>
        <w:pStyle w:val="Bezproreda"/>
        <w:jc w:val="both"/>
        <w:rPr>
          <w:b/>
          <w:sz w:val="24"/>
          <w:szCs w:val="24"/>
          <w14:ligatures w14:val="none"/>
        </w:rPr>
      </w:pPr>
      <w:r w:rsidRPr="00A5279D">
        <w:rPr>
          <w:sz w:val="24"/>
          <w:szCs w:val="24"/>
        </w:rPr>
        <w:t>Razlog odabira: najniža cijena.</w:t>
      </w:r>
    </w:p>
    <w:p w14:paraId="71F96B53" w14:textId="643C9E9A" w:rsidR="00470942" w:rsidRPr="00592C0F" w:rsidRDefault="00470942" w:rsidP="00470942">
      <w:pPr>
        <w:pStyle w:val="Bezproreda"/>
        <w:jc w:val="both"/>
        <w:rPr>
          <w:sz w:val="24"/>
          <w:szCs w:val="24"/>
        </w:rPr>
      </w:pPr>
      <w:r w:rsidRPr="00A5279D">
        <w:rPr>
          <w:sz w:val="24"/>
          <w:szCs w:val="24"/>
        </w:rPr>
        <w:t xml:space="preserve"> </w:t>
      </w:r>
    </w:p>
    <w:p w14:paraId="089755E1" w14:textId="77777777" w:rsidR="00470942" w:rsidRDefault="00470942" w:rsidP="00470942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Broj zaprimljenih ponuda i nazivi ponuditelja: </w:t>
      </w:r>
    </w:p>
    <w:p w14:paraId="7A2DF307" w14:textId="77777777" w:rsidR="00D17BF5" w:rsidRDefault="00D17BF5" w:rsidP="00D17BF5">
      <w:pPr>
        <w:pStyle w:val="Bezproreda"/>
        <w:numPr>
          <w:ilvl w:val="0"/>
          <w:numId w:val="36"/>
        </w:numPr>
        <w:ind w:right="227"/>
        <w:jc w:val="both"/>
      </w:pPr>
      <w:r>
        <w:t xml:space="preserve">MFN  </w:t>
      </w:r>
      <w:proofErr w:type="spellStart"/>
      <w:r>
        <w:t>consulting</w:t>
      </w:r>
      <w:proofErr w:type="spellEnd"/>
      <w:r>
        <w:t xml:space="preserve"> d.o.o. , Frankopanska 126, Osijek, </w:t>
      </w:r>
      <w:hyperlink r:id="rId13" w:history="1">
        <w:r w:rsidRPr="007A4097">
          <w:rPr>
            <w:rStyle w:val="Hiperveza"/>
          </w:rPr>
          <w:t>mariomarolin@gmail.com</w:t>
        </w:r>
      </w:hyperlink>
      <w:r>
        <w:t xml:space="preserve">  </w:t>
      </w:r>
    </w:p>
    <w:p w14:paraId="4FD14270" w14:textId="77777777" w:rsidR="00D17BF5" w:rsidRPr="00D17BF5" w:rsidRDefault="00D17BF5" w:rsidP="00D17BF5">
      <w:pPr>
        <w:pStyle w:val="Bezproreda"/>
        <w:numPr>
          <w:ilvl w:val="0"/>
          <w:numId w:val="36"/>
        </w:numPr>
        <w:ind w:right="227"/>
        <w:jc w:val="both"/>
        <w:rPr>
          <w:rStyle w:val="Hiperveza"/>
          <w:color w:val="auto"/>
          <w:u w:val="none"/>
        </w:rPr>
      </w:pPr>
      <w:proofErr w:type="spellStart"/>
      <w:r>
        <w:t>Immortal</w:t>
      </w:r>
      <w:proofErr w:type="spellEnd"/>
      <w:r>
        <w:t xml:space="preserve"> Balkan </w:t>
      </w:r>
      <w:proofErr w:type="spellStart"/>
      <w:r>
        <w:t>Esports</w:t>
      </w:r>
      <w:proofErr w:type="spellEnd"/>
      <w:r>
        <w:t xml:space="preserve"> </w:t>
      </w:r>
      <w:proofErr w:type="spellStart"/>
      <w:r>
        <w:t>j.d.o.o</w:t>
      </w:r>
      <w:proofErr w:type="spellEnd"/>
      <w:r>
        <w:t xml:space="preserve">., Dunavska 8, Osijek, </w:t>
      </w:r>
      <w:hyperlink r:id="rId14" w:history="1">
        <w:r w:rsidRPr="001C4A97">
          <w:rPr>
            <w:rStyle w:val="Hiperveza"/>
          </w:rPr>
          <w:t>tanjaputar@yahoo.com</w:t>
        </w:r>
      </w:hyperlink>
    </w:p>
    <w:p w14:paraId="484EF78D" w14:textId="29EE95EF" w:rsidR="00717F75" w:rsidRPr="00D17BF5" w:rsidRDefault="00D17BF5" w:rsidP="00D17BF5">
      <w:pPr>
        <w:pStyle w:val="Bezproreda"/>
        <w:numPr>
          <w:ilvl w:val="0"/>
          <w:numId w:val="36"/>
        </w:numPr>
        <w:ind w:left="993" w:right="227" w:hanging="284"/>
        <w:jc w:val="both"/>
      </w:pPr>
      <w:r>
        <w:t xml:space="preserve"> </w:t>
      </w:r>
      <w:r w:rsidRPr="00A83DA1">
        <w:t xml:space="preserve"> </w:t>
      </w:r>
      <w:proofErr w:type="spellStart"/>
      <w:r>
        <w:t>Mendeš</w:t>
      </w:r>
      <w:proofErr w:type="spellEnd"/>
      <w:r>
        <w:t xml:space="preserve">, obrt za usluge, vlasnik Ivona </w:t>
      </w:r>
      <w:proofErr w:type="spellStart"/>
      <w:r>
        <w:t>Mendeš</w:t>
      </w:r>
      <w:proofErr w:type="spellEnd"/>
      <w:r>
        <w:t xml:space="preserve"> Levak, </w:t>
      </w:r>
      <w:proofErr w:type="spellStart"/>
      <w:r>
        <w:t>Podbrežje</w:t>
      </w:r>
      <w:proofErr w:type="spellEnd"/>
      <w:r>
        <w:t xml:space="preserve"> X 20, Zagreb, </w:t>
      </w:r>
      <w:hyperlink r:id="rId15" w:history="1">
        <w:r w:rsidRPr="001C4A97">
          <w:rPr>
            <w:rStyle w:val="Hiperveza"/>
          </w:rPr>
          <w:t>ivonamendes@gmail.com</w:t>
        </w:r>
      </w:hyperlink>
    </w:p>
    <w:p w14:paraId="73738184" w14:textId="77777777" w:rsidR="00D17BF5" w:rsidRDefault="00D17BF5" w:rsidP="00995A92">
      <w:pPr>
        <w:pStyle w:val="Bezproreda"/>
        <w:jc w:val="center"/>
        <w:rPr>
          <w:b/>
          <w:bCs/>
          <w:sz w:val="24"/>
          <w:szCs w:val="24"/>
        </w:rPr>
      </w:pPr>
    </w:p>
    <w:p w14:paraId="48072032" w14:textId="1DAF91A7" w:rsidR="00324868" w:rsidRDefault="009837A4" w:rsidP="00995A92">
      <w:pPr>
        <w:pStyle w:val="Bezproreda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II.</w:t>
      </w:r>
    </w:p>
    <w:p w14:paraId="3D6F68A9" w14:textId="5105B1EB" w:rsidR="00470942" w:rsidRDefault="009837A4" w:rsidP="001116B8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Ovlašćuje se  općinski načelnik  za sklapanje ugovora s odabranim ponuditeljem, za izvršenje  isplate sukladno potpisanom ugovoru o jednostavnoj nabavi kao i za poduzimanje  svih ostalih radnji vezano uz izvršenje ugovora. </w:t>
      </w:r>
    </w:p>
    <w:p w14:paraId="35928B11" w14:textId="77777777" w:rsidR="00470942" w:rsidRDefault="00470942">
      <w:pPr>
        <w:pStyle w:val="Bezproreda"/>
        <w:rPr>
          <w:sz w:val="24"/>
          <w:szCs w:val="24"/>
        </w:rPr>
      </w:pPr>
    </w:p>
    <w:p w14:paraId="27E6E275" w14:textId="77777777" w:rsidR="00324868" w:rsidRDefault="009837A4">
      <w:pPr>
        <w:pStyle w:val="Bezproreda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III.</w:t>
      </w:r>
    </w:p>
    <w:p w14:paraId="5F8A712D" w14:textId="77777777" w:rsidR="00324868" w:rsidRDefault="009837A4">
      <w:pPr>
        <w:pStyle w:val="Bezproreda"/>
        <w:jc w:val="both"/>
        <w:rPr>
          <w:sz w:val="24"/>
          <w:szCs w:val="24"/>
        </w:rPr>
      </w:pPr>
      <w:r>
        <w:rPr>
          <w:sz w:val="24"/>
          <w:szCs w:val="24"/>
        </w:rPr>
        <w:t>Odluka o odabiru zajedno s preslikom Zapisnika o otvaranju, pregledu i ocjeni ponuda dostavlja se bez odgode svim ponuditeljima na dokaziv način.</w:t>
      </w:r>
    </w:p>
    <w:p w14:paraId="08654FE8" w14:textId="77777777" w:rsidR="00324868" w:rsidRDefault="00324868">
      <w:pPr>
        <w:pStyle w:val="Bezproreda"/>
        <w:jc w:val="center"/>
        <w:rPr>
          <w:b/>
          <w:bCs/>
          <w:sz w:val="24"/>
          <w:szCs w:val="24"/>
        </w:rPr>
      </w:pPr>
    </w:p>
    <w:p w14:paraId="5D24C0E9" w14:textId="32949001" w:rsidR="00324868" w:rsidRDefault="009837A4">
      <w:pPr>
        <w:pStyle w:val="Bezproreda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IV.</w:t>
      </w:r>
    </w:p>
    <w:p w14:paraId="66098442" w14:textId="77777777" w:rsidR="00324868" w:rsidRDefault="009837A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Ova Odluka stupa na snagu danom donošenja, i objavit će se u „Službenom glasniku“ Općine Vladislavci.</w:t>
      </w:r>
    </w:p>
    <w:p w14:paraId="1623BB1C" w14:textId="77777777" w:rsidR="00324868" w:rsidRDefault="00324868">
      <w:pPr>
        <w:pStyle w:val="Bezproreda"/>
        <w:rPr>
          <w:sz w:val="24"/>
          <w:szCs w:val="24"/>
        </w:rPr>
      </w:pPr>
    </w:p>
    <w:p w14:paraId="73CDE08F" w14:textId="7D037396" w:rsidR="00324868" w:rsidRDefault="009837A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KLASA:  406-03/2</w:t>
      </w:r>
      <w:r w:rsidR="00995A92">
        <w:rPr>
          <w:sz w:val="24"/>
          <w:szCs w:val="24"/>
        </w:rPr>
        <w:t>4</w:t>
      </w:r>
      <w:r>
        <w:rPr>
          <w:sz w:val="24"/>
          <w:szCs w:val="24"/>
        </w:rPr>
        <w:t>-01/</w:t>
      </w:r>
      <w:r w:rsidR="00717F75">
        <w:rPr>
          <w:sz w:val="24"/>
          <w:szCs w:val="24"/>
        </w:rPr>
        <w:t>1</w:t>
      </w:r>
      <w:r w:rsidR="00D17BF5">
        <w:rPr>
          <w:sz w:val="24"/>
          <w:szCs w:val="24"/>
        </w:rPr>
        <w:t>7</w:t>
      </w:r>
    </w:p>
    <w:p w14:paraId="3C2CC16A" w14:textId="38E05CB9" w:rsidR="00324868" w:rsidRDefault="009837A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URBROJ: 2158-41-0</w:t>
      </w:r>
      <w:r w:rsidR="00470942">
        <w:rPr>
          <w:sz w:val="24"/>
          <w:szCs w:val="24"/>
        </w:rPr>
        <w:t>1-</w:t>
      </w:r>
      <w:r>
        <w:rPr>
          <w:sz w:val="24"/>
          <w:szCs w:val="24"/>
        </w:rPr>
        <w:t>2</w:t>
      </w:r>
      <w:r w:rsidR="00995A92">
        <w:rPr>
          <w:sz w:val="24"/>
          <w:szCs w:val="24"/>
        </w:rPr>
        <w:t>4</w:t>
      </w:r>
      <w:r w:rsidR="00592C0F">
        <w:rPr>
          <w:sz w:val="24"/>
          <w:szCs w:val="24"/>
        </w:rPr>
        <w:t>-</w:t>
      </w:r>
      <w:r w:rsidR="00D17BF5">
        <w:rPr>
          <w:sz w:val="24"/>
          <w:szCs w:val="24"/>
        </w:rPr>
        <w:t>8</w:t>
      </w:r>
    </w:p>
    <w:p w14:paraId="1C04D5E7" w14:textId="4B3A66D9" w:rsidR="00324868" w:rsidRDefault="009837A4">
      <w:pPr>
        <w:pStyle w:val="Bezproreda"/>
        <w:rPr>
          <w:sz w:val="24"/>
          <w:szCs w:val="24"/>
        </w:rPr>
      </w:pPr>
      <w:r>
        <w:rPr>
          <w:sz w:val="24"/>
          <w:szCs w:val="24"/>
        </w:rPr>
        <w:t>Vladislavci, ____</w:t>
      </w:r>
      <w:r w:rsidR="00F826A8">
        <w:rPr>
          <w:sz w:val="24"/>
          <w:szCs w:val="24"/>
        </w:rPr>
        <w:t xml:space="preserve"> </w:t>
      </w:r>
      <w:r w:rsidR="00D17BF5">
        <w:rPr>
          <w:sz w:val="24"/>
          <w:szCs w:val="24"/>
        </w:rPr>
        <w:t>studenoga</w:t>
      </w:r>
      <w:r>
        <w:rPr>
          <w:sz w:val="24"/>
          <w:szCs w:val="24"/>
        </w:rPr>
        <w:t xml:space="preserve"> 202</w:t>
      </w:r>
      <w:r w:rsidR="00995A92">
        <w:rPr>
          <w:sz w:val="24"/>
          <w:szCs w:val="24"/>
        </w:rPr>
        <w:t>4</w:t>
      </w:r>
      <w:r>
        <w:rPr>
          <w:sz w:val="24"/>
          <w:szCs w:val="24"/>
        </w:rPr>
        <w:t xml:space="preserve">.                                                                                              </w:t>
      </w:r>
    </w:p>
    <w:p w14:paraId="008EC2F5" w14:textId="6C144F76" w:rsidR="00324868" w:rsidRDefault="009837A4">
      <w:pPr>
        <w:pStyle w:val="Bezproreda"/>
        <w:ind w:left="6946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Predsjednik</w:t>
      </w:r>
    </w:p>
    <w:p w14:paraId="7FD9E1C7" w14:textId="77777777" w:rsidR="00324868" w:rsidRDefault="009837A4">
      <w:pPr>
        <w:pStyle w:val="Bezproreda"/>
        <w:ind w:left="6946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Općinskog vijeća</w:t>
      </w:r>
    </w:p>
    <w:p w14:paraId="46128390" w14:textId="560F51C6" w:rsidR="00324868" w:rsidRDefault="009837A4" w:rsidP="00D01389">
      <w:pPr>
        <w:pStyle w:val="Bezproreda"/>
        <w:ind w:left="694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Krunoslav </w:t>
      </w:r>
      <w:proofErr w:type="spellStart"/>
      <w:r>
        <w:rPr>
          <w:sz w:val="24"/>
          <w:szCs w:val="24"/>
        </w:rPr>
        <w:t>Morović</w:t>
      </w:r>
      <w:proofErr w:type="spellEnd"/>
    </w:p>
    <w:sectPr w:rsidR="00324868">
      <w:pgSz w:w="11906" w:h="16838"/>
      <w:pgMar w:top="568" w:right="566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539D6"/>
    <w:multiLevelType w:val="hybridMultilevel"/>
    <w:tmpl w:val="FFEA4BE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3F7903"/>
    <w:multiLevelType w:val="hybridMultilevel"/>
    <w:tmpl w:val="8F94BAD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01720F40"/>
    <w:multiLevelType w:val="hybridMultilevel"/>
    <w:tmpl w:val="66E282CE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1DE4A97"/>
    <w:multiLevelType w:val="hybridMultilevel"/>
    <w:tmpl w:val="CD8AC7A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7B840A7"/>
    <w:multiLevelType w:val="hybridMultilevel"/>
    <w:tmpl w:val="A260DC0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3A0CF8"/>
    <w:multiLevelType w:val="hybridMultilevel"/>
    <w:tmpl w:val="A260DC0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FE1625A"/>
    <w:multiLevelType w:val="hybridMultilevel"/>
    <w:tmpl w:val="A260DC02"/>
    <w:lvl w:ilvl="0" w:tplc="C270B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1A45B8"/>
    <w:multiLevelType w:val="hybridMultilevel"/>
    <w:tmpl w:val="A260DC0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1E369F2"/>
    <w:multiLevelType w:val="hybridMultilevel"/>
    <w:tmpl w:val="AC269F3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7633AC"/>
    <w:multiLevelType w:val="hybridMultilevel"/>
    <w:tmpl w:val="2F4E0C7C"/>
    <w:lvl w:ilvl="0" w:tplc="C270B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7A43CF"/>
    <w:multiLevelType w:val="hybridMultilevel"/>
    <w:tmpl w:val="9E2A47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6E477E"/>
    <w:multiLevelType w:val="hybridMultilevel"/>
    <w:tmpl w:val="1014190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E26708"/>
    <w:multiLevelType w:val="hybridMultilevel"/>
    <w:tmpl w:val="B0AC473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6956E5B"/>
    <w:multiLevelType w:val="hybridMultilevel"/>
    <w:tmpl w:val="E4FAEA8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737546"/>
    <w:multiLevelType w:val="hybridMultilevel"/>
    <w:tmpl w:val="8A94BACE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B3F293A"/>
    <w:multiLevelType w:val="hybridMultilevel"/>
    <w:tmpl w:val="A260DC0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A21502"/>
    <w:multiLevelType w:val="hybridMultilevel"/>
    <w:tmpl w:val="1014190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866778"/>
    <w:multiLevelType w:val="hybridMultilevel"/>
    <w:tmpl w:val="A260DC0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0631BE0"/>
    <w:multiLevelType w:val="hybridMultilevel"/>
    <w:tmpl w:val="A260DC0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2490A68"/>
    <w:multiLevelType w:val="hybridMultilevel"/>
    <w:tmpl w:val="A260DC0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3814965"/>
    <w:multiLevelType w:val="hybridMultilevel"/>
    <w:tmpl w:val="A9CEDD1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40C1020"/>
    <w:multiLevelType w:val="hybridMultilevel"/>
    <w:tmpl w:val="BB7888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CB2853"/>
    <w:multiLevelType w:val="hybridMultilevel"/>
    <w:tmpl w:val="CD8AC7A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822488C"/>
    <w:multiLevelType w:val="hybridMultilevel"/>
    <w:tmpl w:val="AFD03170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608C32FB"/>
    <w:multiLevelType w:val="hybridMultilevel"/>
    <w:tmpl w:val="44BC504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F54328"/>
    <w:multiLevelType w:val="hybridMultilevel"/>
    <w:tmpl w:val="273EDD62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31269EC"/>
    <w:multiLevelType w:val="hybridMultilevel"/>
    <w:tmpl w:val="2230E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816865"/>
    <w:multiLevelType w:val="hybridMultilevel"/>
    <w:tmpl w:val="CF3EF2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B23B26"/>
    <w:multiLevelType w:val="hybridMultilevel"/>
    <w:tmpl w:val="9306D41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012E98"/>
    <w:multiLevelType w:val="hybridMultilevel"/>
    <w:tmpl w:val="CD8AC7A0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C6C358A"/>
    <w:multiLevelType w:val="hybridMultilevel"/>
    <w:tmpl w:val="4D0C461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667C9A"/>
    <w:multiLevelType w:val="hybridMultilevel"/>
    <w:tmpl w:val="07EE995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3EC02C2"/>
    <w:multiLevelType w:val="hybridMultilevel"/>
    <w:tmpl w:val="07EE995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6F562B2"/>
    <w:multiLevelType w:val="hybridMultilevel"/>
    <w:tmpl w:val="C58037C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945240"/>
    <w:multiLevelType w:val="hybridMultilevel"/>
    <w:tmpl w:val="F648EEC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48146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18624605">
    <w:abstractNumId w:val="11"/>
  </w:num>
  <w:num w:numId="3" w16cid:durableId="872577858">
    <w:abstractNumId w:val="6"/>
  </w:num>
  <w:num w:numId="4" w16cid:durableId="1077553525">
    <w:abstractNumId w:val="14"/>
  </w:num>
  <w:num w:numId="5" w16cid:durableId="1240209987">
    <w:abstractNumId w:val="16"/>
  </w:num>
  <w:num w:numId="6" w16cid:durableId="1724671108">
    <w:abstractNumId w:val="20"/>
  </w:num>
  <w:num w:numId="7" w16cid:durableId="217017821">
    <w:abstractNumId w:val="32"/>
  </w:num>
  <w:num w:numId="8" w16cid:durableId="949359662">
    <w:abstractNumId w:val="22"/>
  </w:num>
  <w:num w:numId="9" w16cid:durableId="1650549378">
    <w:abstractNumId w:val="31"/>
  </w:num>
  <w:num w:numId="10" w16cid:durableId="1466703676">
    <w:abstractNumId w:val="3"/>
  </w:num>
  <w:num w:numId="11" w16cid:durableId="1222524291">
    <w:abstractNumId w:val="29"/>
  </w:num>
  <w:num w:numId="12" w16cid:durableId="935215529">
    <w:abstractNumId w:val="24"/>
  </w:num>
  <w:num w:numId="13" w16cid:durableId="2004551879">
    <w:abstractNumId w:val="33"/>
  </w:num>
  <w:num w:numId="14" w16cid:durableId="541864778">
    <w:abstractNumId w:val="27"/>
  </w:num>
  <w:num w:numId="15" w16cid:durableId="1905021116">
    <w:abstractNumId w:val="26"/>
  </w:num>
  <w:num w:numId="16" w16cid:durableId="545994947">
    <w:abstractNumId w:val="28"/>
  </w:num>
  <w:num w:numId="17" w16cid:durableId="652951187">
    <w:abstractNumId w:val="23"/>
  </w:num>
  <w:num w:numId="18" w16cid:durableId="371153167">
    <w:abstractNumId w:val="30"/>
  </w:num>
  <w:num w:numId="19" w16cid:durableId="317685608">
    <w:abstractNumId w:val="8"/>
  </w:num>
  <w:num w:numId="20" w16cid:durableId="1551260221">
    <w:abstractNumId w:val="13"/>
  </w:num>
  <w:num w:numId="21" w16cid:durableId="220215236">
    <w:abstractNumId w:val="25"/>
  </w:num>
  <w:num w:numId="22" w16cid:durableId="348797255">
    <w:abstractNumId w:val="9"/>
  </w:num>
  <w:num w:numId="23" w16cid:durableId="301352876">
    <w:abstractNumId w:val="21"/>
  </w:num>
  <w:num w:numId="24" w16cid:durableId="1512798455">
    <w:abstractNumId w:val="34"/>
  </w:num>
  <w:num w:numId="25" w16cid:durableId="1806240893">
    <w:abstractNumId w:val="12"/>
  </w:num>
  <w:num w:numId="26" w16cid:durableId="1795251719">
    <w:abstractNumId w:val="7"/>
  </w:num>
  <w:num w:numId="27" w16cid:durableId="1610310860">
    <w:abstractNumId w:val="19"/>
  </w:num>
  <w:num w:numId="28" w16cid:durableId="808589564">
    <w:abstractNumId w:val="5"/>
  </w:num>
  <w:num w:numId="29" w16cid:durableId="454568185">
    <w:abstractNumId w:val="2"/>
  </w:num>
  <w:num w:numId="30" w16cid:durableId="1055392033">
    <w:abstractNumId w:val="0"/>
  </w:num>
  <w:num w:numId="31" w16cid:durableId="450709253">
    <w:abstractNumId w:val="10"/>
  </w:num>
  <w:num w:numId="32" w16cid:durableId="383023168">
    <w:abstractNumId w:val="1"/>
  </w:num>
  <w:num w:numId="33" w16cid:durableId="1572933838">
    <w:abstractNumId w:val="15"/>
  </w:num>
  <w:num w:numId="34" w16cid:durableId="892233243">
    <w:abstractNumId w:val="17"/>
  </w:num>
  <w:num w:numId="35" w16cid:durableId="546721128">
    <w:abstractNumId w:val="18"/>
  </w:num>
  <w:num w:numId="36" w16cid:durableId="20725363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4868"/>
    <w:rsid w:val="00090222"/>
    <w:rsid w:val="000C678D"/>
    <w:rsid w:val="001116B8"/>
    <w:rsid w:val="001E7F7F"/>
    <w:rsid w:val="00202F69"/>
    <w:rsid w:val="00243F5A"/>
    <w:rsid w:val="002B61B5"/>
    <w:rsid w:val="002C5C50"/>
    <w:rsid w:val="002C68EC"/>
    <w:rsid w:val="002C7555"/>
    <w:rsid w:val="002C792A"/>
    <w:rsid w:val="002D00C4"/>
    <w:rsid w:val="00324868"/>
    <w:rsid w:val="00331E84"/>
    <w:rsid w:val="003A3799"/>
    <w:rsid w:val="003D7CAF"/>
    <w:rsid w:val="003E52D1"/>
    <w:rsid w:val="003E6166"/>
    <w:rsid w:val="003F1E2B"/>
    <w:rsid w:val="003F6AA1"/>
    <w:rsid w:val="00470942"/>
    <w:rsid w:val="00470A44"/>
    <w:rsid w:val="004A08AE"/>
    <w:rsid w:val="004A5E15"/>
    <w:rsid w:val="004C1B3E"/>
    <w:rsid w:val="004F5EA3"/>
    <w:rsid w:val="0053064E"/>
    <w:rsid w:val="00546832"/>
    <w:rsid w:val="005606DC"/>
    <w:rsid w:val="00576F44"/>
    <w:rsid w:val="00592C0F"/>
    <w:rsid w:val="005F7A62"/>
    <w:rsid w:val="006C455C"/>
    <w:rsid w:val="006C7C73"/>
    <w:rsid w:val="006E4099"/>
    <w:rsid w:val="0071187F"/>
    <w:rsid w:val="00711EEB"/>
    <w:rsid w:val="00717F75"/>
    <w:rsid w:val="00773F4B"/>
    <w:rsid w:val="007D1BEC"/>
    <w:rsid w:val="00823406"/>
    <w:rsid w:val="008A77A3"/>
    <w:rsid w:val="008B47F9"/>
    <w:rsid w:val="008D3CEB"/>
    <w:rsid w:val="0094555B"/>
    <w:rsid w:val="009837A4"/>
    <w:rsid w:val="00995A92"/>
    <w:rsid w:val="00A5279D"/>
    <w:rsid w:val="00A56CEE"/>
    <w:rsid w:val="00A94113"/>
    <w:rsid w:val="00AC39EF"/>
    <w:rsid w:val="00B46923"/>
    <w:rsid w:val="00C63546"/>
    <w:rsid w:val="00C8294C"/>
    <w:rsid w:val="00CA28BB"/>
    <w:rsid w:val="00CC10DF"/>
    <w:rsid w:val="00D01389"/>
    <w:rsid w:val="00D1234B"/>
    <w:rsid w:val="00D17BF5"/>
    <w:rsid w:val="00D52A9F"/>
    <w:rsid w:val="00D643ED"/>
    <w:rsid w:val="00DB6AC5"/>
    <w:rsid w:val="00DE13EF"/>
    <w:rsid w:val="00DF1893"/>
    <w:rsid w:val="00E02BC0"/>
    <w:rsid w:val="00E87FF2"/>
    <w:rsid w:val="00ED39CD"/>
    <w:rsid w:val="00F30F47"/>
    <w:rsid w:val="00F50873"/>
    <w:rsid w:val="00F734AF"/>
    <w:rsid w:val="00F810F1"/>
    <w:rsid w:val="00F826A8"/>
    <w:rsid w:val="00FB0F02"/>
    <w:rsid w:val="00FB3F7D"/>
    <w:rsid w:val="00FB70D4"/>
    <w:rsid w:val="00FE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DAC01"/>
  <w15:docId w15:val="{ECF9E453-7E0C-4C64-8ED5-957140183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187F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uiPriority w:val="99"/>
    <w:semiHidden/>
    <w:unhideWhenUsed/>
    <w:pPr>
      <w:spacing w:after="120" w:line="276" w:lineRule="auto"/>
    </w:pPr>
    <w:rPr>
      <w:rFonts w:ascii="Times New Roman" w:eastAsia="Calibri" w:hAnsi="Times New Roman" w:cs="Times New Roman"/>
      <w:kern w:val="0"/>
    </w:rPr>
  </w:style>
  <w:style w:type="character" w:customStyle="1" w:styleId="TijelotekstaChar">
    <w:name w:val="Tijelo teksta Char"/>
    <w:basedOn w:val="Zadanifontodlomka"/>
    <w:link w:val="Tijeloteksta"/>
    <w:uiPriority w:val="99"/>
    <w:semiHidden/>
    <w:rPr>
      <w:rFonts w:ascii="Times New Roman" w:eastAsia="Calibri" w:hAnsi="Times New Roman" w:cs="Times New Roman"/>
      <w:kern w:val="0"/>
    </w:rPr>
  </w:style>
  <w:style w:type="paragraph" w:styleId="Bezproreda">
    <w:name w:val="No Spacing"/>
    <w:uiPriority w:val="1"/>
    <w:qFormat/>
    <w:pPr>
      <w:spacing w:after="0" w:line="240" w:lineRule="auto"/>
    </w:pPr>
    <w:rPr>
      <w:rFonts w:ascii="Times New Roman" w:eastAsia="Calibri" w:hAnsi="Times New Roman" w:cs="Times New Roman"/>
      <w:kern w:val="0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8D3CEB"/>
    <w:rPr>
      <w:color w:val="0563C1" w:themeColor="hyperlink"/>
      <w:u w:val="single"/>
    </w:rPr>
  </w:style>
  <w:style w:type="character" w:styleId="Nerijeenospominjanje">
    <w:name w:val="Unresolved Mention"/>
    <w:basedOn w:val="Zadanifontodlomka"/>
    <w:uiPriority w:val="99"/>
    <w:semiHidden/>
    <w:unhideWhenUsed/>
    <w:rsid w:val="008D3CE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vonamendes@gmail.com" TargetMode="External"/><Relationship Id="rId13" Type="http://schemas.openxmlformats.org/officeDocument/2006/relationships/hyperlink" Target="mailto:mariomarolin@gmail.co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anjaputar@yahoo.com" TargetMode="External"/><Relationship Id="rId12" Type="http://schemas.openxmlformats.org/officeDocument/2006/relationships/hyperlink" Target="mailto:ivonamendes@gmail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mailto:tanjaputar@yahoo.com" TargetMode="External"/><Relationship Id="rId5" Type="http://schemas.openxmlformats.org/officeDocument/2006/relationships/image" Target="media/image1.png"/><Relationship Id="rId15" Type="http://schemas.openxmlformats.org/officeDocument/2006/relationships/hyperlink" Target="mailto:ivonamendes@gmail.com" TargetMode="External"/><Relationship Id="rId10" Type="http://schemas.openxmlformats.org/officeDocument/2006/relationships/hyperlink" Target="mailto:mariomarolin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riomarolin@gmail.com" TargetMode="External"/><Relationship Id="rId14" Type="http://schemas.openxmlformats.org/officeDocument/2006/relationships/hyperlink" Target="mailto:tanjaputar@yahoo.co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1166</Words>
  <Characters>6651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OpcinaPCY</dc:creator>
  <cp:keywords/>
  <dc:description/>
  <cp:lastModifiedBy>OpcinaPC2020</cp:lastModifiedBy>
  <cp:revision>4</cp:revision>
  <cp:lastPrinted>2024-10-29T09:03:00Z</cp:lastPrinted>
  <dcterms:created xsi:type="dcterms:W3CDTF">2024-10-29T08:36:00Z</dcterms:created>
  <dcterms:modified xsi:type="dcterms:W3CDTF">2024-10-30T11:36:00Z</dcterms:modified>
</cp:coreProperties>
</file>